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716ABFDA" w:rsidR="00FD0711" w:rsidRPr="00B1342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6EEF67B7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  <w:r w:rsidR="00850EF4">
        <w:rPr>
          <w:rFonts w:ascii="Times New Roman" w:hAnsi="Times New Roman"/>
          <w:b/>
          <w:color w:val="9BBB59" w:themeColor="accent3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5488"/>
      </w:tblGrid>
      <w:tr w:rsidR="00FD0711" w:rsidRPr="00C116E4" w14:paraId="723F5BE3" w14:textId="77777777" w:rsidTr="00FE0D0E">
        <w:tc>
          <w:tcPr>
            <w:tcW w:w="4531" w:type="dxa"/>
          </w:tcPr>
          <w:p w14:paraId="30CA5C22" w14:textId="435B3BDB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850EF4" w:rsidRP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 </w:t>
            </w:r>
          </w:p>
        </w:tc>
        <w:tc>
          <w:tcPr>
            <w:tcW w:w="5488" w:type="dxa"/>
          </w:tcPr>
          <w:p w14:paraId="5E3D56FF" w14:textId="7F4C1395" w:rsidR="00FD0711" w:rsidRPr="00D87602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87602">
              <w:rPr>
                <w:sz w:val="24"/>
                <w:szCs w:val="24"/>
              </w:rPr>
              <w:t xml:space="preserve"> </w:t>
            </w:r>
          </w:p>
        </w:tc>
      </w:tr>
      <w:tr w:rsidR="00FD0711" w:rsidRPr="00C116E4" w14:paraId="3BA60826" w14:textId="77777777" w:rsidTr="00FE0D0E">
        <w:tc>
          <w:tcPr>
            <w:tcW w:w="4531" w:type="dxa"/>
          </w:tcPr>
          <w:p w14:paraId="03B4F8D9" w14:textId="4CD0523A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5488" w:type="dxa"/>
          </w:tcPr>
          <w:p w14:paraId="50BB472A" w14:textId="2EDE6043" w:rsidR="00FD0711" w:rsidRPr="001B1709" w:rsidRDefault="00D87602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7602">
              <w:rPr>
                <w:rFonts w:ascii="Times New Roman" w:hAnsi="Times New Roman"/>
                <w:b/>
                <w:bCs/>
                <w:sz w:val="24"/>
                <w:szCs w:val="24"/>
              </w:rPr>
              <w:t>Teologie, Litere, Istorie și Arte</w:t>
            </w:r>
          </w:p>
        </w:tc>
      </w:tr>
      <w:tr w:rsidR="00FD0711" w:rsidRPr="00C116E4" w14:paraId="574A0553" w14:textId="77777777" w:rsidTr="00FE0D0E">
        <w:tc>
          <w:tcPr>
            <w:tcW w:w="4531" w:type="dxa"/>
          </w:tcPr>
          <w:p w14:paraId="6B93773D" w14:textId="274F0F73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5488" w:type="dxa"/>
          </w:tcPr>
          <w:p w14:paraId="0D2EF3D2" w14:textId="77777777" w:rsidR="00D87602" w:rsidRDefault="00D87602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7602">
              <w:rPr>
                <w:rFonts w:ascii="Times New Roman" w:hAnsi="Times New Roman"/>
                <w:b/>
                <w:bCs/>
                <w:sz w:val="24"/>
                <w:szCs w:val="24"/>
              </w:rPr>
              <w:t>Limbi Străine Aplicate,</w:t>
            </w:r>
          </w:p>
          <w:p w14:paraId="13524C69" w14:textId="5D4C6ECB" w:rsidR="001B1709" w:rsidRPr="00BA0EDC" w:rsidRDefault="00D87602" w:rsidP="000B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7602">
              <w:rPr>
                <w:rFonts w:ascii="Times New Roman" w:hAnsi="Times New Roman"/>
                <w:b/>
                <w:bCs/>
                <w:sz w:val="24"/>
                <w:szCs w:val="24"/>
              </w:rPr>
              <w:t>Electronică Calculatoare și Inginerie Electrică</w:t>
            </w:r>
          </w:p>
        </w:tc>
      </w:tr>
      <w:tr w:rsidR="00FD0711" w:rsidRPr="00C116E4" w14:paraId="56B65CAC" w14:textId="77777777" w:rsidTr="00FE0D0E">
        <w:tc>
          <w:tcPr>
            <w:tcW w:w="4531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5488" w:type="dxa"/>
          </w:tcPr>
          <w:p w14:paraId="5C7FFB18" w14:textId="77777777" w:rsidR="00707672" w:rsidRPr="00707672" w:rsidRDefault="00707672" w:rsidP="0070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672">
              <w:rPr>
                <w:rFonts w:ascii="Times New Roman" w:hAnsi="Times New Roman"/>
                <w:sz w:val="24"/>
                <w:szCs w:val="24"/>
              </w:rPr>
              <w:t>Filologie</w:t>
            </w:r>
          </w:p>
          <w:p w14:paraId="211250E6" w14:textId="34D0A7DA" w:rsidR="00FD0711" w:rsidRPr="00364C75" w:rsidRDefault="00707672" w:rsidP="0070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672">
              <w:rPr>
                <w:rFonts w:ascii="Times New Roman" w:hAnsi="Times New Roman"/>
                <w:sz w:val="24"/>
                <w:szCs w:val="24"/>
              </w:rPr>
              <w:t>Calculatoare și tehnologia informaţiei</w:t>
            </w:r>
          </w:p>
        </w:tc>
      </w:tr>
      <w:tr w:rsidR="00A32B38" w:rsidRPr="00C116E4" w14:paraId="06D8832E" w14:textId="77777777" w:rsidTr="00FE0D0E">
        <w:tc>
          <w:tcPr>
            <w:tcW w:w="4531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5488" w:type="dxa"/>
          </w:tcPr>
          <w:p w14:paraId="5A2CE19F" w14:textId="4D5EF4F3" w:rsidR="00A32B38" w:rsidRPr="00364C75" w:rsidRDefault="00707672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07672">
              <w:rPr>
                <w:rFonts w:ascii="Times New Roman" w:hAnsi="Times New Roman"/>
                <w:sz w:val="24"/>
                <w:szCs w:val="24"/>
              </w:rPr>
              <w:t>Limbaje specializate si traducere asistat</w:t>
            </w:r>
            <w:r w:rsidR="00887FBC">
              <w:rPr>
                <w:rFonts w:ascii="Times New Roman" w:hAnsi="Times New Roman"/>
                <w:sz w:val="24"/>
                <w:szCs w:val="24"/>
              </w:rPr>
              <w:t>ă</w:t>
            </w:r>
            <w:r w:rsidRPr="00707672">
              <w:rPr>
                <w:rFonts w:ascii="Times New Roman" w:hAnsi="Times New Roman"/>
                <w:sz w:val="24"/>
                <w:szCs w:val="24"/>
              </w:rPr>
              <w:t xml:space="preserve"> de calculator </w:t>
            </w:r>
          </w:p>
        </w:tc>
      </w:tr>
      <w:tr w:rsidR="00FD0711" w:rsidRPr="00C116E4" w14:paraId="364B4DCD" w14:textId="77777777" w:rsidTr="00FE0D0E">
        <w:tc>
          <w:tcPr>
            <w:tcW w:w="4531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5488" w:type="dxa"/>
          </w:tcPr>
          <w:p w14:paraId="10F58711" w14:textId="7D509221" w:rsidR="00FD0711" w:rsidRPr="00364C75" w:rsidRDefault="0070767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707672">
              <w:rPr>
                <w:rFonts w:ascii="Times New Roman" w:hAnsi="Times New Roman"/>
                <w:sz w:val="24"/>
                <w:szCs w:val="24"/>
              </w:rPr>
              <w:t>tudii de master</w:t>
            </w:r>
          </w:p>
        </w:tc>
      </w:tr>
      <w:tr w:rsidR="00D46EF7" w:rsidRPr="00C116E4" w14:paraId="456B9D7C" w14:textId="77777777" w:rsidTr="00FE0D0E">
        <w:tc>
          <w:tcPr>
            <w:tcW w:w="4531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5488" w:type="dxa"/>
          </w:tcPr>
          <w:p w14:paraId="368FCB00" w14:textId="7CDA353C" w:rsidR="00D46EF7" w:rsidRPr="00707672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672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="004F426F" w:rsidRPr="00C116E4" w14:paraId="375B37EE" w14:textId="77777777" w:rsidTr="00FE0D0E">
        <w:tc>
          <w:tcPr>
            <w:tcW w:w="4531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5488" w:type="dxa"/>
          </w:tcPr>
          <w:p w14:paraId="34157CA3" w14:textId="13DF8C71" w:rsidR="004F426F" w:rsidRPr="00707672" w:rsidRDefault="0070767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672">
              <w:rPr>
                <w:rFonts w:ascii="Times New Roman" w:hAnsi="Times New Roman"/>
                <w:sz w:val="24"/>
                <w:szCs w:val="24"/>
              </w:rPr>
              <w:t>Centrul Universitar Pite</w:t>
            </w:r>
            <w:r w:rsidR="00134ECA">
              <w:rPr>
                <w:rFonts w:ascii="Times New Roman" w:hAnsi="Times New Roman"/>
                <w:sz w:val="24"/>
                <w:szCs w:val="24"/>
              </w:rPr>
              <w:t>ș</w:t>
            </w:r>
            <w:r w:rsidRPr="00707672">
              <w:rPr>
                <w:rFonts w:ascii="Times New Roman" w:hAnsi="Times New Roman"/>
                <w:sz w:val="24"/>
                <w:szCs w:val="24"/>
              </w:rPr>
              <w:t>ti</w:t>
            </w:r>
            <w:r w:rsidR="004F426F" w:rsidRPr="007076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0FDB160B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425"/>
        <w:gridCol w:w="299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77777777" w:rsid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  <w:r w:rsidR="00085094" w:rsidRPr="00B54B49">
              <w:rPr>
                <w:rFonts w:ascii="Times New Roman" w:hAnsi="Times New Roman"/>
                <w:sz w:val="24"/>
                <w:szCs w:val="24"/>
              </w:rPr>
              <w:t xml:space="preserve">Course title </w:t>
            </w:r>
          </w:p>
          <w:p w14:paraId="72708579" w14:textId="1D9667D4" w:rsidR="00FD0711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(ro)</w:t>
            </w:r>
          </w:p>
          <w:p w14:paraId="61BD6346" w14:textId="77777777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(en)</w:t>
            </w:r>
          </w:p>
        </w:tc>
        <w:tc>
          <w:tcPr>
            <w:tcW w:w="7159" w:type="dxa"/>
            <w:gridSpan w:val="8"/>
          </w:tcPr>
          <w:p w14:paraId="7518365A" w14:textId="77777777" w:rsidR="001F003F" w:rsidRPr="00364C75" w:rsidRDefault="001F003F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14:paraId="5DF92B67" w14:textId="77777777" w:rsidR="00707672" w:rsidRDefault="00707672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054B3D3" w14:textId="6DAE978F" w:rsidR="00707672" w:rsidRDefault="00707672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672">
              <w:rPr>
                <w:rFonts w:ascii="Times New Roman" w:hAnsi="Times New Roman"/>
                <w:b/>
                <w:bCs/>
                <w:sz w:val="24"/>
                <w:szCs w:val="24"/>
              </w:rPr>
              <w:t>Tehnologii de prelucrare automata a limbajului oral</w:t>
            </w:r>
          </w:p>
          <w:p w14:paraId="3996590F" w14:textId="6353721C" w:rsidR="001F003F" w:rsidRPr="00364C75" w:rsidRDefault="00707672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07672">
              <w:rPr>
                <w:rFonts w:ascii="Times New Roman" w:hAnsi="Times New Roman"/>
                <w:b/>
                <w:bCs/>
                <w:sz w:val="24"/>
                <w:szCs w:val="24"/>
              </w:rPr>
              <w:t>Technologies for automatic processing of spoken language</w:t>
            </w:r>
          </w:p>
        </w:tc>
      </w:tr>
      <w:tr w:rsidR="00FD0711" w:rsidRPr="0007194F" w14:paraId="3B211D2A" w14:textId="77777777" w:rsidTr="00204311">
        <w:tc>
          <w:tcPr>
            <w:tcW w:w="4449" w:type="dxa"/>
            <w:gridSpan w:val="5"/>
          </w:tcPr>
          <w:p w14:paraId="4AB7824E" w14:textId="55CCA6A2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6B7C45F2" w:rsidR="00FD0711" w:rsidRPr="0007194F" w:rsidRDefault="00B520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Prof.dr.ing. Silviu IONITA</w:t>
            </w:r>
            <w:r w:rsidR="003643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D0711" w:rsidRPr="0007194F" w14:paraId="4C0392E2" w14:textId="77777777" w:rsidTr="00204311">
        <w:tc>
          <w:tcPr>
            <w:tcW w:w="4449" w:type="dxa"/>
            <w:gridSpan w:val="5"/>
          </w:tcPr>
          <w:p w14:paraId="0068B97D" w14:textId="09F12084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ilor de </w:t>
            </w:r>
            <w:r w:rsidR="00ED7111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556" w:type="dxa"/>
            <w:gridSpan w:val="6"/>
          </w:tcPr>
          <w:p w14:paraId="4CA0B319" w14:textId="4A3EEF9E" w:rsidR="00FD0711" w:rsidRPr="0007194F" w:rsidRDefault="00B520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0ED">
              <w:rPr>
                <w:rFonts w:ascii="Times New Roman" w:hAnsi="Times New Roman"/>
                <w:sz w:val="24"/>
                <w:szCs w:val="24"/>
              </w:rPr>
              <w:t>Prof.dr.ing. Silviu IONITA</w:t>
            </w:r>
          </w:p>
        </w:tc>
      </w:tr>
      <w:tr w:rsidR="00B520ED" w:rsidRPr="0007194F" w14:paraId="3BE3C0BE" w14:textId="77777777" w:rsidTr="00475C1A">
        <w:tc>
          <w:tcPr>
            <w:tcW w:w="2122" w:type="dxa"/>
          </w:tcPr>
          <w:p w14:paraId="4026D74C" w14:textId="6ED51755" w:rsidR="00FD0711" w:rsidRPr="0013302B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425" w:type="dxa"/>
          </w:tcPr>
          <w:p w14:paraId="2D1E475E" w14:textId="5EEE1629" w:rsidR="00FD0711" w:rsidRPr="0007194F" w:rsidRDefault="00B520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3" w:type="dxa"/>
            <w:gridSpan w:val="2"/>
          </w:tcPr>
          <w:p w14:paraId="7DA4A2EF" w14:textId="7BE2DEE5" w:rsidR="00FD0711" w:rsidRPr="0013302B" w:rsidRDefault="00FD0711" w:rsidP="000B3BD0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50588441" w:rsidR="00FD0711" w:rsidRPr="005145D3" w:rsidRDefault="007A1B4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5D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ED68E26" w:rsidR="00FD0711" w:rsidRPr="005145D3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5145D3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7ADD7AC8" w:rsidR="00FD0711" w:rsidRPr="005145D3" w:rsidRDefault="002F175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090" w:type="dxa"/>
          </w:tcPr>
          <w:p w14:paraId="2FC51EB1" w14:textId="7A364881" w:rsidR="00FD0711" w:rsidRPr="005145D3" w:rsidRDefault="00FD0711" w:rsidP="000B3BD0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5145D3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 w:rsidRPr="005145D3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5145D3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737" w:type="dxa"/>
          </w:tcPr>
          <w:p w14:paraId="38374877" w14:textId="2E3A4324" w:rsidR="00FD0711" w:rsidRPr="005145D3" w:rsidRDefault="00D605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5D3">
              <w:rPr>
                <w:rFonts w:ascii="Times New Roman" w:hAnsi="Times New Roman"/>
                <w:sz w:val="24"/>
                <w:szCs w:val="24"/>
              </w:rPr>
              <w:t>Ob</w:t>
            </w:r>
            <w:r w:rsidR="008D49B5" w:rsidRPr="005145D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475C1A" w:rsidRPr="00C116E4" w14:paraId="14E46E6F" w14:textId="24CDA01A" w:rsidTr="00475C1A">
        <w:tc>
          <w:tcPr>
            <w:tcW w:w="2547" w:type="dxa"/>
            <w:gridSpan w:val="2"/>
          </w:tcPr>
          <w:p w14:paraId="2B6605C0" w14:textId="6FFCADEC" w:rsidR="00204311" w:rsidRPr="0013302B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Categoria formativă</w:t>
            </w:r>
          </w:p>
        </w:tc>
        <w:tc>
          <w:tcPr>
            <w:tcW w:w="1723" w:type="dxa"/>
            <w:gridSpan w:val="2"/>
          </w:tcPr>
          <w:p w14:paraId="03F77098" w14:textId="326651A1" w:rsidR="00204311" w:rsidRPr="00C116E4" w:rsidRDefault="005145D3" w:rsidP="000B3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</w:t>
            </w:r>
            <w:r w:rsidR="008D49B5" w:rsidRPr="009C68FD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412" w:type="dxa"/>
            <w:gridSpan w:val="4"/>
          </w:tcPr>
          <w:p w14:paraId="46A72287" w14:textId="6C125676" w:rsidR="00204311" w:rsidRPr="0013302B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2.9 </w:t>
            </w:r>
            <w:r w:rsidRPr="00204311">
              <w:rPr>
                <w:rFonts w:ascii="Times New Roman" w:hAnsi="Times New Roman"/>
                <w:sz w:val="24"/>
                <w:szCs w:val="24"/>
              </w:rPr>
              <w:t>Codul disciplinei</w:t>
            </w:r>
          </w:p>
        </w:tc>
        <w:tc>
          <w:tcPr>
            <w:tcW w:w="3323" w:type="dxa"/>
            <w:gridSpan w:val="3"/>
          </w:tcPr>
          <w:p w14:paraId="7F83CE32" w14:textId="2C1A68D5" w:rsidR="00204311" w:rsidRPr="007F393B" w:rsidRDefault="005145D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5D3">
              <w:rPr>
                <w:rFonts w:ascii="Times New Roman" w:hAnsi="Times New Roman"/>
                <w:sz w:val="24"/>
                <w:szCs w:val="24"/>
              </w:rPr>
              <w:t>UPB.23.M3.O.01-01</w:t>
            </w: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32B03DC9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152"/>
        <w:gridCol w:w="816"/>
      </w:tblGrid>
      <w:tr w:rsidR="00FD0711" w:rsidRPr="0007194F" w14:paraId="02F8C437" w14:textId="77777777" w:rsidTr="009C68FD">
        <w:tc>
          <w:tcPr>
            <w:tcW w:w="3790" w:type="dxa"/>
          </w:tcPr>
          <w:p w14:paraId="1DC014CD" w14:textId="532B2150" w:rsidR="00FD0711" w:rsidRPr="0013302B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574" w:type="dxa"/>
            <w:gridSpan w:val="2"/>
          </w:tcPr>
          <w:p w14:paraId="6CEAB724" w14:textId="76710AF0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13321F42" w:rsidR="00FD0711" w:rsidRPr="0007194F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</w:tcPr>
          <w:p w14:paraId="7DB3CF51" w14:textId="267C4810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2" w:type="dxa"/>
          </w:tcPr>
          <w:p w14:paraId="7625568D" w14:textId="443E33FF" w:rsidR="00FD0711" w:rsidRPr="0007194F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BD0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816" w:type="dxa"/>
          </w:tcPr>
          <w:p w14:paraId="11765071" w14:textId="63282A73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711" w:rsidRPr="0007194F" w14:paraId="5F470B7C" w14:textId="77777777" w:rsidTr="009C68FD">
        <w:tc>
          <w:tcPr>
            <w:tcW w:w="3790" w:type="dxa"/>
            <w:shd w:val="clear" w:color="auto" w:fill="D9D9D9"/>
          </w:tcPr>
          <w:p w14:paraId="1C8C1832" w14:textId="5489B2CD" w:rsidR="00FD0711" w:rsidRPr="0007194F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2890C2B0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24CC1135" w:rsidR="00FD0711" w:rsidRPr="0007194F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  <w:shd w:val="clear" w:color="auto" w:fill="D9D9D9"/>
          </w:tcPr>
          <w:p w14:paraId="794B634A" w14:textId="37373A14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52" w:type="dxa"/>
            <w:shd w:val="clear" w:color="auto" w:fill="D9D9D9"/>
          </w:tcPr>
          <w:p w14:paraId="5C2D0A56" w14:textId="417CBF5E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 w:rsidR="000B3BD0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816" w:type="dxa"/>
            <w:shd w:val="clear" w:color="auto" w:fill="D9D9D9"/>
          </w:tcPr>
          <w:p w14:paraId="46F27A35" w14:textId="2F8664ED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5505ED6B" w14:textId="77777777" w:rsidTr="009C68FD">
        <w:tc>
          <w:tcPr>
            <w:tcW w:w="9209" w:type="dxa"/>
            <w:gridSpan w:val="7"/>
          </w:tcPr>
          <w:p w14:paraId="439071C8" w14:textId="51DA9E2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16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9C68FD">
        <w:trPr>
          <w:trHeight w:val="972"/>
        </w:trPr>
        <w:tc>
          <w:tcPr>
            <w:tcW w:w="9209" w:type="dxa"/>
            <w:gridSpan w:val="7"/>
          </w:tcPr>
          <w:p w14:paraId="53E38389" w14:textId="4C937FC2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0D9F8279" w14:textId="77777777" w:rsidR="00F937F7" w:rsidRDefault="0065472F" w:rsidP="00F937F7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53159CDB" w:rsidR="0065472F" w:rsidRPr="00D85A8D" w:rsidRDefault="0065472F" w:rsidP="00F937F7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816" w:type="dxa"/>
          </w:tcPr>
          <w:p w14:paraId="34001936" w14:textId="296BFD5A" w:rsidR="0065472F" w:rsidRPr="0007194F" w:rsidRDefault="009C68F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</w:tr>
      <w:tr w:rsidR="00FD0711" w:rsidRPr="0007194F" w14:paraId="4D18A6AB" w14:textId="77777777" w:rsidTr="009C68FD">
        <w:tc>
          <w:tcPr>
            <w:tcW w:w="9209" w:type="dxa"/>
            <w:gridSpan w:val="7"/>
          </w:tcPr>
          <w:p w14:paraId="7C066D2C" w14:textId="4D8CD14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816" w:type="dxa"/>
          </w:tcPr>
          <w:p w14:paraId="1D9736A9" w14:textId="65A86BE1" w:rsidR="00FD0711" w:rsidRPr="0007194F" w:rsidRDefault="009C68F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07194F" w14:paraId="3F6B30D3" w14:textId="77777777" w:rsidTr="009C68FD">
        <w:tc>
          <w:tcPr>
            <w:tcW w:w="9209" w:type="dxa"/>
            <w:gridSpan w:val="7"/>
          </w:tcPr>
          <w:p w14:paraId="45BECD94" w14:textId="712942B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816" w:type="dxa"/>
          </w:tcPr>
          <w:p w14:paraId="43E19057" w14:textId="10C551CB" w:rsidR="00FD0711" w:rsidRPr="0007194F" w:rsidRDefault="009C68F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092B" w:rsidRPr="0007194F" w14:paraId="23FA439D" w14:textId="77777777" w:rsidTr="009C68FD">
        <w:tc>
          <w:tcPr>
            <w:tcW w:w="9209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816" w:type="dxa"/>
          </w:tcPr>
          <w:p w14:paraId="07034853" w14:textId="263C088A" w:rsidR="00A8092B" w:rsidRPr="009C68FD" w:rsidRDefault="009C68F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8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56F216EA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0E5A1FD7" w:rsidR="00FD0711" w:rsidRPr="007F393B" w:rsidRDefault="00F937F7" w:rsidP="00F937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9C68FD">
              <w:rPr>
                <w:rFonts w:ascii="Times New Roman" w:hAnsi="Times New Roman"/>
                <w:b/>
                <w:bCs/>
                <w:sz w:val="24"/>
                <w:szCs w:val="24"/>
              </w:rPr>
              <w:t>147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006F8EC5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1F09EC13" w:rsidR="00FD0711" w:rsidRPr="009C68FD" w:rsidRDefault="0065472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8F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9C68FD" w:rsidRPr="009C68FD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  <w:r w:rsidR="008D49B5" w:rsidRPr="009C68FD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5AFA149E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05B1D5DA" w:rsidR="00FD0711" w:rsidRPr="009C68FD" w:rsidRDefault="009C68FD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68F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8D49B5" w:rsidRPr="009C68FD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60F15865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3DCD9D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029D698A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B609FA" w14:paraId="1D7E0122" w14:textId="77777777" w:rsidTr="00FE0D0E">
        <w:tc>
          <w:tcPr>
            <w:tcW w:w="3397" w:type="dxa"/>
          </w:tcPr>
          <w:p w14:paraId="18C0980C" w14:textId="20910264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059" w:type="dxa"/>
          </w:tcPr>
          <w:p w14:paraId="2E8E9540" w14:textId="77777777" w:rsidR="00B609FA" w:rsidRPr="00060016" w:rsidRDefault="00B609FA" w:rsidP="00060016">
            <w:pPr>
              <w:rPr>
                <w:rFonts w:ascii="Times New Roman" w:hAnsi="Times New Roman"/>
                <w:sz w:val="24"/>
                <w:szCs w:val="24"/>
              </w:rPr>
            </w:pPr>
            <w:r w:rsidRPr="00060016">
              <w:rPr>
                <w:rFonts w:ascii="Times New Roman" w:hAnsi="Times New Roman"/>
                <w:sz w:val="24"/>
                <w:szCs w:val="24"/>
              </w:rPr>
              <w:t xml:space="preserve">Parcurgerea următoarelor discipline: </w:t>
            </w:r>
          </w:p>
          <w:p w14:paraId="32C70714" w14:textId="77777777" w:rsidR="00060016" w:rsidRPr="00060016" w:rsidRDefault="00060016" w:rsidP="0006001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  <w:r w:rsidRPr="00060016">
              <w:rPr>
                <w:rFonts w:ascii="Times New Roman" w:hAnsi="Times New Roman"/>
                <w:sz w:val="24"/>
                <w:szCs w:val="24"/>
              </w:rPr>
              <w:t>Exploatare avansată a tehnologiilor informatice actuale I și II</w:t>
            </w:r>
          </w:p>
          <w:p w14:paraId="2F95B643" w14:textId="18DEFE53" w:rsidR="00060016" w:rsidRPr="00060016" w:rsidRDefault="00060016" w:rsidP="0006001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  <w:r w:rsidRPr="00060016">
              <w:rPr>
                <w:rFonts w:ascii="Times New Roman" w:hAnsi="Times New Roman"/>
                <w:sz w:val="24"/>
                <w:szCs w:val="24"/>
              </w:rPr>
              <w:t>Proiectarea aplicațiilor de traducere asistată de calculator</w:t>
            </w:r>
          </w:p>
        </w:tc>
      </w:tr>
      <w:tr w:rsidR="00B609FA" w14:paraId="2114D3A9" w14:textId="77777777" w:rsidTr="00FE0D0E">
        <w:tc>
          <w:tcPr>
            <w:tcW w:w="3397" w:type="dxa"/>
          </w:tcPr>
          <w:p w14:paraId="05FE3232" w14:textId="31AC7E44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059" w:type="dxa"/>
          </w:tcPr>
          <w:p w14:paraId="03D86E87" w14:textId="45D3F719" w:rsidR="008421F0" w:rsidRPr="00B222B5" w:rsidRDefault="00B222B5" w:rsidP="000B3BD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B222B5">
              <w:rPr>
                <w:rFonts w:ascii="Times New Roman" w:hAnsi="Times New Roman"/>
                <w:sz w:val="24"/>
                <w:szCs w:val="24"/>
              </w:rPr>
              <w:t>Cunoașterea bazelor foneticii</w:t>
            </w:r>
            <w:r w:rsidR="00E20BD3" w:rsidRPr="00B222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21D87A22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8051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4BC3B5F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3202D18E" w14:textId="34376252" w:rsidR="00E20BD3" w:rsidRPr="007F393B" w:rsidRDefault="00B222B5" w:rsidP="00B22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222B5">
              <w:rPr>
                <w:rFonts w:ascii="Times New Roman" w:hAnsi="Times New Roman"/>
                <w:sz w:val="24"/>
                <w:szCs w:val="24"/>
              </w:rPr>
              <w:t>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B222B5">
              <w:rPr>
                <w:rFonts w:ascii="Times New Roman" w:hAnsi="Times New Roman"/>
                <w:sz w:val="24"/>
                <w:szCs w:val="24"/>
              </w:rPr>
              <w:t xml:space="preserve"> dotat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B222B5">
              <w:rPr>
                <w:rFonts w:ascii="Times New Roman" w:hAnsi="Times New Roman"/>
                <w:sz w:val="24"/>
                <w:szCs w:val="24"/>
              </w:rPr>
              <w:t xml:space="preserve"> cu echipamente multimedia. Capacitatea sălii: minim 25 locuri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05951C71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 xml:space="preserve">de desfășurare a </w:t>
            </w:r>
            <w:r w:rsidR="00A1304B">
              <w:rPr>
                <w:rFonts w:ascii="Times New Roman" w:hAnsi="Times New Roman"/>
                <w:sz w:val="24"/>
                <w:szCs w:val="24"/>
              </w:rPr>
              <w:t>proiectului</w:t>
            </w:r>
          </w:p>
        </w:tc>
        <w:tc>
          <w:tcPr>
            <w:tcW w:w="8051" w:type="dxa"/>
          </w:tcPr>
          <w:p w14:paraId="540A7438" w14:textId="29C96D9E" w:rsidR="00D31C96" w:rsidRPr="00B222B5" w:rsidRDefault="00B222B5" w:rsidP="00FE0D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Proiectul</w:t>
            </w:r>
            <w:r w:rsidR="6B7653A3" w:rsidRPr="00B222B5">
              <w:rPr>
                <w:rFonts w:ascii="Times New Roman" w:hAnsi="Times New Roman"/>
                <w:sz w:val="24"/>
                <w:szCs w:val="24"/>
              </w:rPr>
              <w:t xml:space="preserve"> se va desfă</w:t>
            </w:r>
            <w:r w:rsidR="001B1709" w:rsidRPr="00B222B5">
              <w:rPr>
                <w:rFonts w:ascii="Times New Roman" w:hAnsi="Times New Roman"/>
                <w:sz w:val="24"/>
                <w:szCs w:val="24"/>
              </w:rPr>
              <w:t>ș</w:t>
            </w:r>
            <w:r w:rsidR="6B7653A3" w:rsidRPr="00B222B5">
              <w:rPr>
                <w:rFonts w:ascii="Times New Roman" w:hAnsi="Times New Roman"/>
                <w:sz w:val="24"/>
                <w:szCs w:val="24"/>
              </w:rPr>
              <w:t>ura într-o sală cu dotare specifică, care trebuie să includă:</w:t>
            </w:r>
            <w:r w:rsidR="00CE50F0">
              <w:rPr>
                <w:rFonts w:ascii="Times New Roman" w:hAnsi="Times New Roman"/>
                <w:sz w:val="24"/>
                <w:szCs w:val="24"/>
              </w:rPr>
              <w:t xml:space="preserve"> calculatoare PC conectate la internet, videoproiector</w:t>
            </w:r>
            <w:r w:rsidR="6B7653A3"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F1EE6D9" w14:textId="653478DE" w:rsidR="00D31C96" w:rsidRDefault="00D31C96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r w:rsidR="00F524D9">
        <w:rPr>
          <w:rFonts w:ascii="Times New Roman" w:hAnsi="Times New Roman"/>
          <w:b/>
          <w:color w:val="9BBB59" w:themeColor="accent3"/>
          <w:sz w:val="24"/>
          <w:szCs w:val="24"/>
        </w:rPr>
        <w:t xml:space="preserve"> </w:t>
      </w:r>
    </w:p>
    <w:p w14:paraId="4509D9C6" w14:textId="2A903A2E" w:rsidR="00CD774B" w:rsidRDefault="00CD774B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D774B">
        <w:rPr>
          <w:rFonts w:ascii="Times New Roman" w:hAnsi="Times New Roman"/>
          <w:sz w:val="24"/>
          <w:szCs w:val="24"/>
        </w:rPr>
        <w:t xml:space="preserve">Realizarea unor conexiuni conceptuale </w:t>
      </w:r>
      <w:r>
        <w:rPr>
          <w:rFonts w:ascii="Times New Roman" w:hAnsi="Times New Roman"/>
          <w:sz w:val="24"/>
          <w:szCs w:val="24"/>
        </w:rPr>
        <w:t>î</w:t>
      </w:r>
      <w:r w:rsidRPr="00CD774B">
        <w:rPr>
          <w:rFonts w:ascii="Times New Roman" w:hAnsi="Times New Roman"/>
          <w:sz w:val="24"/>
          <w:szCs w:val="24"/>
        </w:rPr>
        <w:t>ntre modelele fonetice ale limbajului oral si tehnologiile de prelucrare electronic</w:t>
      </w:r>
      <w:r>
        <w:rPr>
          <w:rFonts w:ascii="Times New Roman" w:hAnsi="Times New Roman"/>
          <w:sz w:val="24"/>
          <w:szCs w:val="24"/>
        </w:rPr>
        <w:t>ă, inclusiv cu programe software,</w:t>
      </w:r>
      <w:r w:rsidRPr="00CD774B">
        <w:rPr>
          <w:rFonts w:ascii="Times New Roman" w:hAnsi="Times New Roman"/>
          <w:sz w:val="24"/>
          <w:szCs w:val="24"/>
        </w:rPr>
        <w:t xml:space="preserve"> a semnalelor vocale.</w:t>
      </w:r>
    </w:p>
    <w:p w14:paraId="530DDF85" w14:textId="7AA1E6FD" w:rsidR="009B0688" w:rsidRDefault="00323BAF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05DA1">
        <w:rPr>
          <w:rFonts w:ascii="Times New Roman" w:hAnsi="Times New Roman"/>
          <w:sz w:val="24"/>
          <w:szCs w:val="24"/>
        </w:rPr>
        <w:t>Disciplina</w:t>
      </w:r>
      <w:r w:rsidR="00B97DD5" w:rsidRPr="00E05DA1">
        <w:rPr>
          <w:rFonts w:ascii="Times New Roman" w:hAnsi="Times New Roman"/>
          <w:sz w:val="24"/>
          <w:szCs w:val="24"/>
        </w:rPr>
        <w:t xml:space="preserve"> </w:t>
      </w:r>
      <w:r w:rsidR="00D27F89" w:rsidRPr="00E05DA1">
        <w:rPr>
          <w:rFonts w:ascii="Times New Roman" w:hAnsi="Times New Roman"/>
          <w:sz w:val="24"/>
          <w:szCs w:val="24"/>
        </w:rPr>
        <w:t xml:space="preserve">abordează </w:t>
      </w:r>
      <w:r w:rsidR="00E05DA1" w:rsidRPr="00E05DA1">
        <w:rPr>
          <w:rFonts w:ascii="Times New Roman" w:hAnsi="Times New Roman"/>
          <w:sz w:val="24"/>
          <w:szCs w:val="24"/>
        </w:rPr>
        <w:t>problematica prelucr</w:t>
      </w:r>
      <w:r w:rsidR="00E05DA1">
        <w:rPr>
          <w:rFonts w:ascii="Times New Roman" w:hAnsi="Times New Roman"/>
          <w:sz w:val="24"/>
          <w:szCs w:val="24"/>
        </w:rPr>
        <w:t>ă</w:t>
      </w:r>
      <w:r w:rsidR="00E05DA1" w:rsidRPr="00E05DA1">
        <w:rPr>
          <w:rFonts w:ascii="Times New Roman" w:hAnsi="Times New Roman"/>
          <w:sz w:val="24"/>
          <w:szCs w:val="24"/>
        </w:rPr>
        <w:t>rii automate a limbajului oral in aplica</w:t>
      </w:r>
      <w:r w:rsidR="00E05DA1">
        <w:rPr>
          <w:rFonts w:ascii="Times New Roman" w:hAnsi="Times New Roman"/>
          <w:sz w:val="24"/>
          <w:szCs w:val="24"/>
        </w:rPr>
        <w:t>ț</w:t>
      </w:r>
      <w:r w:rsidR="00E05DA1" w:rsidRPr="00E05DA1">
        <w:rPr>
          <w:rFonts w:ascii="Times New Roman" w:hAnsi="Times New Roman"/>
          <w:sz w:val="24"/>
          <w:szCs w:val="24"/>
        </w:rPr>
        <w:t>ii de recunoa</w:t>
      </w:r>
      <w:r w:rsidR="00E05DA1">
        <w:rPr>
          <w:rFonts w:ascii="Times New Roman" w:hAnsi="Times New Roman"/>
          <w:sz w:val="24"/>
          <w:szCs w:val="24"/>
        </w:rPr>
        <w:t>ș</w:t>
      </w:r>
      <w:r w:rsidR="00E05DA1" w:rsidRPr="00E05DA1">
        <w:rPr>
          <w:rFonts w:ascii="Times New Roman" w:hAnsi="Times New Roman"/>
          <w:sz w:val="24"/>
          <w:szCs w:val="24"/>
        </w:rPr>
        <w:t>tere a vorbirii si traducere automata</w:t>
      </w:r>
      <w:r w:rsidR="00B97DD5" w:rsidRPr="00E05DA1">
        <w:rPr>
          <w:rFonts w:ascii="Times New Roman" w:hAnsi="Times New Roman"/>
          <w:sz w:val="24"/>
          <w:szCs w:val="24"/>
        </w:rPr>
        <w:t>,</w:t>
      </w:r>
      <w:r w:rsidRPr="00E05DA1">
        <w:rPr>
          <w:rFonts w:ascii="Times New Roman" w:hAnsi="Times New Roman"/>
          <w:sz w:val="24"/>
          <w:szCs w:val="24"/>
        </w:rPr>
        <w:t xml:space="preserve"> contribuind la </w:t>
      </w:r>
      <w:r w:rsidR="00E05DA1" w:rsidRPr="00E05DA1">
        <w:rPr>
          <w:rFonts w:ascii="Times New Roman" w:hAnsi="Times New Roman"/>
          <w:sz w:val="24"/>
          <w:szCs w:val="24"/>
        </w:rPr>
        <w:t>aplicarea unor instrumente de analiz</w:t>
      </w:r>
      <w:r w:rsidR="00E05DA1">
        <w:rPr>
          <w:rFonts w:ascii="Times New Roman" w:hAnsi="Times New Roman"/>
          <w:sz w:val="24"/>
          <w:szCs w:val="24"/>
        </w:rPr>
        <w:t>ă</w:t>
      </w:r>
      <w:r w:rsidR="00E05DA1" w:rsidRPr="00E05DA1">
        <w:rPr>
          <w:rFonts w:ascii="Times New Roman" w:hAnsi="Times New Roman"/>
          <w:sz w:val="24"/>
          <w:szCs w:val="24"/>
        </w:rPr>
        <w:t xml:space="preserve"> a sunetelor aferente vorbirii pentru cuvinte izolate sau grupuri de cuvinte rostite împreună, precum și la </w:t>
      </w:r>
      <w:r w:rsidR="00E05DA1" w:rsidRPr="00E05DA1">
        <w:rPr>
          <w:rFonts w:ascii="Times New Roman" w:hAnsi="Times New Roman"/>
          <w:bCs/>
          <w:sz w:val="24"/>
          <w:szCs w:val="24"/>
        </w:rPr>
        <w:t>dezvoltarea unei atitudini deschise pentru cercetarea interdisciplinară.</w:t>
      </w:r>
      <w:r w:rsidR="00B97DD5" w:rsidRPr="00E05DA1">
        <w:rPr>
          <w:rFonts w:ascii="Times New Roman" w:hAnsi="Times New Roman"/>
          <w:sz w:val="24"/>
          <w:szCs w:val="24"/>
        </w:rPr>
        <w:t xml:space="preserve"> </w:t>
      </w:r>
      <w:bookmarkStart w:id="0" w:name="_Hlk139278969"/>
    </w:p>
    <w:bookmarkEnd w:id="0"/>
    <w:p w14:paraId="6F7B3887" w14:textId="77777777" w:rsidR="00E05DA1" w:rsidRDefault="00E05DA1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1229AD" w14:textId="46163916" w:rsidR="0091383B" w:rsidRDefault="000B3BD0" w:rsidP="005D54A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16658843" w14:textId="756FBDF7" w:rsidR="00DC7475" w:rsidRDefault="00DC7475" w:rsidP="00DC747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 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C7475">
        <w:rPr>
          <w:rFonts w:ascii="Times New Roman" w:hAnsi="Times New Roman"/>
          <w:i/>
          <w:iCs/>
          <w:sz w:val="24"/>
          <w:szCs w:val="24"/>
        </w:rPr>
        <w:t>Tehnologii de prelucrare automata a limbajului oral</w:t>
      </w:r>
    </w:p>
    <w:p w14:paraId="7834A331" w14:textId="4CC29546" w:rsidR="00DC7475" w:rsidRPr="00DC7475" w:rsidRDefault="00DC7475" w:rsidP="00DC7475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 w:rsidRPr="00DC7475">
        <w:rPr>
          <w:rFonts w:ascii="Times New Roman" w:hAnsi="Times New Roman"/>
          <w:bCs/>
          <w:sz w:val="24"/>
          <w:szCs w:val="24"/>
        </w:rPr>
        <w:t>CP5. Utilizează instrumente de localizare</w:t>
      </w:r>
      <w:r w:rsidRPr="00DC7475">
        <w:rPr>
          <w:rFonts w:ascii="Times New Roman" w:hAnsi="Times New Roman"/>
          <w:bCs/>
          <w:sz w:val="24"/>
          <w:szCs w:val="24"/>
        </w:rPr>
        <w:t xml:space="preserve"> (1 ECTS)</w:t>
      </w:r>
    </w:p>
    <w:p w14:paraId="6452FA29" w14:textId="2788F278" w:rsidR="00DC7475" w:rsidRPr="00DC7475" w:rsidRDefault="00DC7475" w:rsidP="00DC7475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 w:rsidRPr="00DC7475">
        <w:rPr>
          <w:rFonts w:ascii="Times New Roman" w:hAnsi="Times New Roman"/>
          <w:bCs/>
          <w:sz w:val="24"/>
          <w:szCs w:val="24"/>
        </w:rPr>
        <w:t>CP6. Utilizeaza traducerea asistată de calculator</w:t>
      </w:r>
      <w:r w:rsidRPr="00DC7475">
        <w:rPr>
          <w:rFonts w:ascii="Times New Roman" w:hAnsi="Times New Roman"/>
          <w:bCs/>
          <w:sz w:val="24"/>
          <w:szCs w:val="24"/>
        </w:rPr>
        <w:t xml:space="preserve"> (2 ECTS)</w:t>
      </w:r>
    </w:p>
    <w:p w14:paraId="53DE0241" w14:textId="2A9FBE93" w:rsidR="00DC7475" w:rsidRPr="00DC7475" w:rsidRDefault="00DC7475" w:rsidP="00DC7475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 w:rsidRPr="00DC7475">
        <w:rPr>
          <w:rFonts w:ascii="Times New Roman" w:hAnsi="Times New Roman"/>
          <w:bCs/>
          <w:sz w:val="24"/>
          <w:szCs w:val="24"/>
        </w:rPr>
        <w:t>CT1. Conduce controlul calității</w:t>
      </w:r>
      <w:r w:rsidRPr="00DC7475">
        <w:rPr>
          <w:rFonts w:ascii="Times New Roman" w:hAnsi="Times New Roman"/>
          <w:bCs/>
          <w:sz w:val="24"/>
          <w:szCs w:val="24"/>
        </w:rPr>
        <w:t xml:space="preserve"> (2 ECTS)</w:t>
      </w:r>
    </w:p>
    <w:p w14:paraId="61723DF3" w14:textId="11A00290" w:rsidR="00DC7475" w:rsidRPr="00DC7475" w:rsidRDefault="00DC7475" w:rsidP="00DC7475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 w:rsidRPr="00DC7475">
        <w:rPr>
          <w:rFonts w:ascii="Times New Roman" w:hAnsi="Times New Roman"/>
          <w:bCs/>
          <w:sz w:val="24"/>
          <w:szCs w:val="24"/>
        </w:rPr>
        <w:t>CT2. Respectă angajamente</w:t>
      </w:r>
      <w:r w:rsidRPr="00DC7475">
        <w:rPr>
          <w:rFonts w:ascii="Times New Roman" w:hAnsi="Times New Roman"/>
          <w:bCs/>
          <w:sz w:val="24"/>
          <w:szCs w:val="24"/>
        </w:rPr>
        <w:t xml:space="preserve"> (1 ECTS)</w:t>
      </w:r>
    </w:p>
    <w:p w14:paraId="04C0A48E" w14:textId="77777777" w:rsidR="00DC7475" w:rsidRDefault="00DC7475" w:rsidP="00DC74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4168">
        <w:rPr>
          <w:rFonts w:ascii="Times New Roman" w:hAnsi="Times New Roman"/>
          <w:sz w:val="24"/>
          <w:szCs w:val="24"/>
        </w:rPr>
        <w:t>sunt corelate cu următoarele rezultate ale învățării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FD0711" w:rsidRPr="0007194F" w14:paraId="44888664" w14:textId="77777777" w:rsidTr="00DC7475">
        <w:trPr>
          <w:cantSplit/>
          <w:trHeight w:val="1975"/>
        </w:trPr>
        <w:tc>
          <w:tcPr>
            <w:tcW w:w="994" w:type="dxa"/>
            <w:textDirection w:val="btLr"/>
            <w:vAlign w:val="center"/>
          </w:tcPr>
          <w:p w14:paraId="621ABFCF" w14:textId="4A80328C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462" w:type="dxa"/>
          </w:tcPr>
          <w:p w14:paraId="491B98CF" w14:textId="0BB32C70" w:rsidR="00791C85" w:rsidRPr="00475C1A" w:rsidRDefault="00791C85" w:rsidP="00791C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5C1A">
              <w:rPr>
                <w:rFonts w:ascii="Times New Roman" w:hAnsi="Times New Roman"/>
              </w:rPr>
              <w:t xml:space="preserve">C5. Studentul </w:t>
            </w:r>
            <w:r w:rsidRPr="00475C1A">
              <w:rPr>
                <w:rFonts w:ascii="Times New Roman" w:hAnsi="Times New Roman"/>
                <w:b/>
                <w:bCs/>
              </w:rPr>
              <w:t>explică</w:t>
            </w:r>
            <w:r w:rsidRPr="00475C1A">
              <w:rPr>
                <w:rFonts w:ascii="Times New Roman" w:hAnsi="Times New Roman"/>
              </w:rPr>
              <w:t xml:space="preserve"> tehnici de adaptare a conținutului (lingvistic, cultural, tehnologic) în funcție de contextul de utilizare (ex: website-uri, aplicații software, materiale multimedia etc.).</w:t>
            </w:r>
          </w:p>
          <w:p w14:paraId="6D53AE67" w14:textId="73BC81C0" w:rsidR="00E20BD3" w:rsidRPr="00475C1A" w:rsidRDefault="00791C85" w:rsidP="00791C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5C1A">
              <w:rPr>
                <w:rFonts w:ascii="Times New Roman" w:hAnsi="Times New Roman"/>
              </w:rPr>
              <w:t xml:space="preserve">C6. Studentul </w:t>
            </w:r>
            <w:r w:rsidRPr="00475C1A">
              <w:rPr>
                <w:rFonts w:ascii="Times New Roman" w:hAnsi="Times New Roman"/>
                <w:b/>
                <w:bCs/>
              </w:rPr>
              <w:t>descrie</w:t>
            </w:r>
            <w:r w:rsidRPr="00475C1A">
              <w:rPr>
                <w:rFonts w:ascii="Times New Roman" w:hAnsi="Times New Roman"/>
              </w:rPr>
              <w:t xml:space="preserve"> Funcționalități și utilizări ale instrumentelor de traducere asistată de calculator (CAT tools), inclusiv memorie de traducere, glosare și baze terminologice.</w:t>
            </w:r>
          </w:p>
          <w:p w14:paraId="74EE9354" w14:textId="21CAA461" w:rsidR="00791C85" w:rsidRPr="00475C1A" w:rsidRDefault="00791C85" w:rsidP="00791C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5C1A">
              <w:rPr>
                <w:rFonts w:ascii="Times New Roman" w:hAnsi="Times New Roman"/>
              </w:rPr>
              <w:t xml:space="preserve">C9. Studentul </w:t>
            </w:r>
            <w:r w:rsidRPr="00475C1A">
              <w:rPr>
                <w:rFonts w:ascii="Times New Roman" w:hAnsi="Times New Roman"/>
                <w:b/>
                <w:bCs/>
              </w:rPr>
              <w:t>numește</w:t>
            </w:r>
            <w:r w:rsidRPr="00475C1A">
              <w:rPr>
                <w:rFonts w:ascii="Times New Roman" w:hAnsi="Times New Roman"/>
              </w:rPr>
              <w:t xml:space="preserve"> principiile managementului calității aplicate în domeniul traducerii și al serviciilor lingvistice.</w:t>
            </w:r>
          </w:p>
          <w:p w14:paraId="373D44E3" w14:textId="7610DA01" w:rsidR="00791C85" w:rsidRPr="00475C1A" w:rsidRDefault="00791C85" w:rsidP="00791C85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475C1A">
              <w:rPr>
                <w:rFonts w:ascii="Times New Roman" w:hAnsi="Times New Roman"/>
              </w:rPr>
              <w:t xml:space="preserve">C10. Studentul </w:t>
            </w:r>
            <w:r w:rsidRPr="00475C1A">
              <w:rPr>
                <w:rFonts w:ascii="Times New Roman" w:hAnsi="Times New Roman"/>
                <w:b/>
                <w:bCs/>
              </w:rPr>
              <w:t>explică</w:t>
            </w:r>
            <w:r w:rsidRPr="00475C1A">
              <w:rPr>
                <w:rFonts w:ascii="Times New Roman" w:hAnsi="Times New Roman"/>
              </w:rPr>
              <w:t xml:space="preserve"> principii ale organizării eficiente a muncii: planificare, prioritizare, respectarea termenelor, gestionarea resurselor etc.</w:t>
            </w:r>
          </w:p>
        </w:tc>
      </w:tr>
      <w:tr w:rsidR="00FD0711" w:rsidRPr="0007194F" w14:paraId="110936E3" w14:textId="77777777" w:rsidTr="00DC7475">
        <w:trPr>
          <w:cantSplit/>
          <w:trHeight w:val="1711"/>
        </w:trPr>
        <w:tc>
          <w:tcPr>
            <w:tcW w:w="994" w:type="dxa"/>
            <w:textDirection w:val="btLr"/>
            <w:vAlign w:val="center"/>
          </w:tcPr>
          <w:p w14:paraId="44988092" w14:textId="292FD41A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62" w:type="dxa"/>
          </w:tcPr>
          <w:p w14:paraId="7C15DBAE" w14:textId="3F241658" w:rsidR="001531FB" w:rsidRPr="00F86F6C" w:rsidRDefault="001531FB" w:rsidP="001531FB">
            <w:pPr>
              <w:pStyle w:val="Style1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F86F6C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A5. Studentul </w:t>
            </w:r>
            <w:r w:rsidRPr="00F86F6C">
              <w:rPr>
                <w:rFonts w:ascii="Times New Roman" w:hAnsi="Times New Roman"/>
                <w:b/>
                <w:bCs/>
                <w:sz w:val="22"/>
                <w:szCs w:val="22"/>
                <w:lang w:val="es-ES_tradnl"/>
              </w:rPr>
              <w:t>utilizează</w:t>
            </w:r>
            <w:r w:rsidRPr="00F86F6C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o varietate de instrumente de traducere destinate să contribuie la procesele de localizare și de adaptare pentru lucrările de traducere.</w:t>
            </w:r>
          </w:p>
          <w:p w14:paraId="48CF4235" w14:textId="70C9F60B" w:rsidR="00241E04" w:rsidRPr="00F86F6C" w:rsidRDefault="001531FB" w:rsidP="001531FB">
            <w:pPr>
              <w:pStyle w:val="Style1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F86F6C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A6. Studentul </w:t>
            </w:r>
            <w:r w:rsidRPr="00F86F6C">
              <w:rPr>
                <w:rFonts w:ascii="Times New Roman" w:hAnsi="Times New Roman"/>
                <w:b/>
                <w:bCs/>
                <w:sz w:val="22"/>
                <w:szCs w:val="22"/>
                <w:lang w:val="es-ES_tradnl"/>
              </w:rPr>
              <w:t>operează</w:t>
            </w:r>
            <w:r w:rsidRPr="00F86F6C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programe de traducere asistata de calculator (CAT) pentru a facilita procesele de traducere lingvistica.</w:t>
            </w:r>
          </w:p>
          <w:p w14:paraId="1D28BE73" w14:textId="4DC53B16" w:rsidR="001531FB" w:rsidRPr="00F86F6C" w:rsidRDefault="001531FB" w:rsidP="001531FB">
            <w:pPr>
              <w:pStyle w:val="Style1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F86F6C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A9. Studentul </w:t>
            </w:r>
            <w:r w:rsidRPr="00F86F6C">
              <w:rPr>
                <w:rFonts w:ascii="Times New Roman" w:hAnsi="Times New Roman"/>
                <w:b/>
                <w:bCs/>
                <w:sz w:val="22"/>
                <w:szCs w:val="22"/>
                <w:lang w:val="es-ES_tradnl"/>
              </w:rPr>
              <w:t>urmărește</w:t>
            </w:r>
            <w:r w:rsidRPr="00F86F6C"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 excelența în procesele, produsele și activitățile de la locul de munca.</w:t>
            </w:r>
          </w:p>
          <w:p w14:paraId="29893D81" w14:textId="1E64471A" w:rsidR="001531FB" w:rsidRPr="00475C1A" w:rsidRDefault="001531FB" w:rsidP="001531FB">
            <w:pPr>
              <w:pStyle w:val="Style1"/>
              <w:rPr>
                <w:rFonts w:ascii="Times New Roman" w:hAnsi="Times New Roman"/>
                <w:sz w:val="22"/>
                <w:szCs w:val="22"/>
              </w:rPr>
            </w:pPr>
            <w:r w:rsidRPr="00475C1A">
              <w:rPr>
                <w:rFonts w:ascii="Times New Roman" w:hAnsi="Times New Roman"/>
                <w:sz w:val="22"/>
                <w:szCs w:val="22"/>
              </w:rPr>
              <w:t>A10.</w:t>
            </w:r>
            <w:r w:rsidR="005D54A0" w:rsidRPr="00475C1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75C1A">
              <w:rPr>
                <w:rFonts w:ascii="Times New Roman" w:hAnsi="Times New Roman"/>
                <w:sz w:val="22"/>
                <w:szCs w:val="22"/>
              </w:rPr>
              <w:t>Studentul îndeplinește sarcini în mod autodisciplinat, fiabil și cu orientare spre obiective.</w:t>
            </w:r>
          </w:p>
        </w:tc>
      </w:tr>
      <w:tr w:rsidR="002A2A27" w:rsidRPr="0007194F" w14:paraId="22C94215" w14:textId="77777777" w:rsidTr="00DC7475">
        <w:trPr>
          <w:cantSplit/>
          <w:trHeight w:val="2329"/>
        </w:trPr>
        <w:tc>
          <w:tcPr>
            <w:tcW w:w="994" w:type="dxa"/>
            <w:textDirection w:val="btLr"/>
            <w:vAlign w:val="center"/>
          </w:tcPr>
          <w:p w14:paraId="6A44056B" w14:textId="04E8A64C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462" w:type="dxa"/>
          </w:tcPr>
          <w:p w14:paraId="3A3DDEC2" w14:textId="0E6AAF32" w:rsidR="005D54A0" w:rsidRPr="00475C1A" w:rsidRDefault="005D54A0" w:rsidP="005D54A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75C1A">
              <w:rPr>
                <w:rFonts w:ascii="Times New Roman" w:hAnsi="Times New Roman"/>
                <w:color w:val="000000" w:themeColor="text1"/>
              </w:rPr>
              <w:t xml:space="preserve">RA5. Studentul </w:t>
            </w:r>
            <w:r w:rsidRPr="00475C1A">
              <w:rPr>
                <w:rFonts w:ascii="Times New Roman" w:hAnsi="Times New Roman"/>
                <w:b/>
                <w:bCs/>
                <w:color w:val="000000" w:themeColor="text1"/>
              </w:rPr>
              <w:t>manifestă autonomie</w:t>
            </w:r>
            <w:r w:rsidRPr="00475C1A">
              <w:rPr>
                <w:rFonts w:ascii="Times New Roman" w:hAnsi="Times New Roman"/>
                <w:color w:val="000000" w:themeColor="text1"/>
              </w:rPr>
              <w:t xml:space="preserve"> în integrarea eficientă a instrumentelor digitale în procesul de traducere, contribuind activ la adaptarea textelor pentru piețe și contexte lingvistice diferite.</w:t>
            </w:r>
          </w:p>
          <w:p w14:paraId="1B7ACCB0" w14:textId="2DCFD20E" w:rsidR="00EF4811" w:rsidRPr="00475C1A" w:rsidRDefault="005D54A0" w:rsidP="005D54A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75C1A">
              <w:rPr>
                <w:rFonts w:ascii="Times New Roman" w:hAnsi="Times New Roman"/>
                <w:color w:val="000000" w:themeColor="text1"/>
              </w:rPr>
              <w:t xml:space="preserve">RA6. Studentul </w:t>
            </w:r>
            <w:r w:rsidRPr="00475C1A">
              <w:rPr>
                <w:rFonts w:ascii="Times New Roman" w:hAnsi="Times New Roman"/>
                <w:b/>
                <w:bCs/>
                <w:color w:val="000000" w:themeColor="text1"/>
              </w:rPr>
              <w:t>demonstrează autonomie</w:t>
            </w:r>
            <w:r w:rsidRPr="00475C1A">
              <w:rPr>
                <w:rFonts w:ascii="Times New Roman" w:hAnsi="Times New Roman"/>
                <w:color w:val="000000" w:themeColor="text1"/>
              </w:rPr>
              <w:t xml:space="preserve"> în utilizarea instrumentelor de traducere și localizare, alegând soluțiile tehnologice adecvate contextului și obiectivelor proiectului de traducere.</w:t>
            </w:r>
          </w:p>
          <w:p w14:paraId="017BD697" w14:textId="18BA221A" w:rsidR="005D54A0" w:rsidRPr="00475C1A" w:rsidRDefault="005D54A0" w:rsidP="005D54A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75C1A">
              <w:rPr>
                <w:rFonts w:ascii="Times New Roman" w:hAnsi="Times New Roman"/>
                <w:color w:val="000000" w:themeColor="text1"/>
              </w:rPr>
              <w:t xml:space="preserve">RA9. Studentul </w:t>
            </w:r>
            <w:r w:rsidRPr="00475C1A">
              <w:rPr>
                <w:rFonts w:ascii="Times New Roman" w:hAnsi="Times New Roman"/>
                <w:b/>
                <w:bCs/>
                <w:color w:val="000000" w:themeColor="text1"/>
              </w:rPr>
              <w:t>își asumă responsabilitatea</w:t>
            </w:r>
            <w:r w:rsidRPr="00475C1A">
              <w:rPr>
                <w:rFonts w:ascii="Times New Roman" w:hAnsi="Times New Roman"/>
                <w:color w:val="000000" w:themeColor="text1"/>
              </w:rPr>
              <w:t xml:space="preserve"> menținerii unor standarde înalte de calitate în activitatea profesională, urmărind constant excelența în procesele, produsele și relațiile de la locul de muncă.</w:t>
            </w:r>
          </w:p>
          <w:p w14:paraId="4E90C458" w14:textId="37BB1012" w:rsidR="005D54A0" w:rsidRPr="00475C1A" w:rsidRDefault="005D54A0" w:rsidP="005D54A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475C1A">
              <w:rPr>
                <w:rFonts w:ascii="Times New Roman" w:hAnsi="Times New Roman"/>
                <w:color w:val="000000" w:themeColor="text1"/>
              </w:rPr>
              <w:t xml:space="preserve">RA10. Studentul </w:t>
            </w:r>
            <w:r w:rsidRPr="00475C1A">
              <w:rPr>
                <w:rFonts w:ascii="Times New Roman" w:hAnsi="Times New Roman"/>
                <w:b/>
                <w:bCs/>
                <w:color w:val="000000" w:themeColor="text1"/>
              </w:rPr>
              <w:t>își organizează activitatea</w:t>
            </w:r>
            <w:r w:rsidRPr="00475C1A">
              <w:rPr>
                <w:rFonts w:ascii="Times New Roman" w:hAnsi="Times New Roman"/>
                <w:color w:val="000000" w:themeColor="text1"/>
              </w:rPr>
              <w:t xml:space="preserve"> cu autonomie, disciplină și responsabilitate, asigurând îndeplinirea eficientă și la timp a sarcinilor.</w:t>
            </w:r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4C8700" w14:textId="62E5D0A1" w:rsidR="002A2A27" w:rsidRDefault="000B3BD0" w:rsidP="000B3BD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7E0CCEB" w14:textId="2F7E4A24" w:rsidR="008E7A0A" w:rsidRDefault="0093612A" w:rsidP="008E7A0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>La acti</w:t>
      </w:r>
      <w:r w:rsid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>vi</w:t>
      </w:r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>tățile de tip curs se utilizează p</w:t>
      </w:r>
      <w:r w:rsidRPr="0093612A">
        <w:rPr>
          <w:rFonts w:ascii="Times New Roman" w:hAnsi="Times New Roman"/>
          <w:bCs/>
          <w:iCs/>
          <w:color w:val="000000" w:themeColor="text1"/>
          <w:sz w:val="24"/>
          <w:szCs w:val="24"/>
        </w:rPr>
        <w:t>relegerea prin expunerea conținutului tematic cu ajutorul prezentărilor Power Point</w:t>
      </w:r>
      <w:r w:rsidR="00B97431">
        <w:rPr>
          <w:rFonts w:ascii="Times New Roman" w:hAnsi="Times New Roman"/>
          <w:bCs/>
          <w:iCs/>
          <w:color w:val="000000" w:themeColor="text1"/>
          <w:sz w:val="24"/>
          <w:szCs w:val="24"/>
        </w:rPr>
        <w:t>, dar și prin expunere liberă</w:t>
      </w:r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. </w:t>
      </w:r>
      <w:r w:rsidR="002B26A8" w:rsidRPr="0093612A">
        <w:rPr>
          <w:rFonts w:ascii="Times New Roman" w:hAnsi="Times New Roman"/>
          <w:sz w:val="24"/>
          <w:szCs w:val="24"/>
        </w:rPr>
        <w:t xml:space="preserve">Prezentările utilizează imagini și scheme, astfel încât informațiile prezentate </w:t>
      </w:r>
      <w:r w:rsidR="002B26A8">
        <w:rPr>
          <w:rFonts w:ascii="Times New Roman" w:hAnsi="Times New Roman"/>
          <w:sz w:val="24"/>
          <w:szCs w:val="24"/>
        </w:rPr>
        <w:t>devin</w:t>
      </w:r>
      <w:r w:rsidR="002B26A8" w:rsidRPr="0093612A">
        <w:rPr>
          <w:rFonts w:ascii="Times New Roman" w:hAnsi="Times New Roman"/>
          <w:sz w:val="24"/>
          <w:szCs w:val="24"/>
        </w:rPr>
        <w:t xml:space="preserve"> ușor de înțeles și asimilat.</w:t>
      </w:r>
      <w:r w:rsidR="002B26A8">
        <w:rPr>
          <w:rFonts w:ascii="Times New Roman" w:hAnsi="Times New Roman"/>
          <w:sz w:val="24"/>
          <w:szCs w:val="24"/>
        </w:rPr>
        <w:t xml:space="preserve"> </w:t>
      </w:r>
      <w:r w:rsid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Ținând cont de caracterul interdisciplinar al unor teme se vor folosi </w:t>
      </w:r>
      <w:r w:rsidR="002B26A8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și </w:t>
      </w:r>
      <w:r w:rsid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analogii sugestive/intuitive pentru descrierea fenomenelor. </w:t>
      </w:r>
      <w:r w:rsidRP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>Exemplificare</w:t>
      </w:r>
      <w:r w:rsidR="00DF15CA" w:rsidRP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>a</w:t>
      </w:r>
      <w:r w:rsid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va fi utilizată </w:t>
      </w:r>
      <w:r w:rsidR="007E10A4">
        <w:rPr>
          <w:rFonts w:ascii="Times New Roman" w:hAnsi="Times New Roman"/>
          <w:bCs/>
          <w:iCs/>
          <w:color w:val="000000" w:themeColor="text1"/>
          <w:sz w:val="24"/>
          <w:szCs w:val="24"/>
        </w:rPr>
        <w:t>pentru fixarea unor concepte specifice. Procesul de predare va fi susținut și de metode conversative-interactive asupra unor probleme cheie ale domeniului, inclusiv prin dezbaterea cu privire la utilizarea unor tehnologii specifice.</w:t>
      </w:r>
      <w:r w:rsidR="008E7A0A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 </w:t>
      </w:r>
      <w:r w:rsidR="00A45D21" w:rsidRPr="00281D31">
        <w:rPr>
          <w:rFonts w:ascii="Times New Roman" w:hAnsi="Times New Roman"/>
          <w:sz w:val="24"/>
          <w:szCs w:val="24"/>
        </w:rPr>
        <w:t xml:space="preserve">Se </w:t>
      </w:r>
      <w:r w:rsidR="00281D31">
        <w:rPr>
          <w:rFonts w:ascii="Times New Roman" w:hAnsi="Times New Roman"/>
          <w:sz w:val="24"/>
          <w:szCs w:val="24"/>
        </w:rPr>
        <w:t>va pune accent pe dezvoltarea</w:t>
      </w:r>
      <w:r w:rsidR="00246F30" w:rsidRPr="00281D31">
        <w:rPr>
          <w:rFonts w:ascii="Times New Roman" w:hAnsi="Times New Roman"/>
          <w:sz w:val="24"/>
          <w:szCs w:val="24"/>
        </w:rPr>
        <w:t xml:space="preserve"> </w:t>
      </w:r>
      <w:r w:rsidR="00D369A3" w:rsidRPr="00281D31">
        <w:rPr>
          <w:rFonts w:ascii="Times New Roman" w:hAnsi="Times New Roman"/>
          <w:sz w:val="24"/>
          <w:szCs w:val="24"/>
        </w:rPr>
        <w:t>abilităților</w:t>
      </w:r>
      <w:r w:rsidR="00246F30" w:rsidRPr="00281D31">
        <w:rPr>
          <w:rFonts w:ascii="Times New Roman" w:hAnsi="Times New Roman"/>
          <w:sz w:val="24"/>
          <w:szCs w:val="24"/>
        </w:rPr>
        <w:t xml:space="preserve"> de ascultare activă </w:t>
      </w:r>
      <w:r w:rsidR="00281D31">
        <w:rPr>
          <w:rFonts w:ascii="Times New Roman" w:hAnsi="Times New Roman"/>
          <w:sz w:val="24"/>
          <w:szCs w:val="24"/>
        </w:rPr>
        <w:t>ș</w:t>
      </w:r>
      <w:r w:rsidR="00246F30" w:rsidRPr="00281D31">
        <w:rPr>
          <w:rFonts w:ascii="Times New Roman" w:hAnsi="Times New Roman"/>
          <w:sz w:val="24"/>
          <w:szCs w:val="24"/>
        </w:rPr>
        <w:t>i de comunicare asertivă</w:t>
      </w:r>
      <w:r w:rsidR="00281D31">
        <w:rPr>
          <w:rFonts w:ascii="Times New Roman" w:hAnsi="Times New Roman"/>
          <w:sz w:val="24"/>
          <w:szCs w:val="24"/>
        </w:rPr>
        <w:t xml:space="preserve">. </w:t>
      </w:r>
    </w:p>
    <w:p w14:paraId="22334CC6" w14:textId="5D3CFCD0" w:rsidR="002B26A8" w:rsidRPr="002B26A8" w:rsidRDefault="00281D31" w:rsidP="002B26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Predarea centrată pe student se va baza pe</w:t>
      </w:r>
      <w:r w:rsidR="00246F30" w:rsidRPr="00281D31">
        <w:rPr>
          <w:rFonts w:ascii="Times New Roman" w:hAnsi="Times New Roman"/>
          <w:sz w:val="24"/>
          <w:szCs w:val="24"/>
        </w:rPr>
        <w:t xml:space="preserve"> mecanism</w:t>
      </w:r>
      <w:r>
        <w:rPr>
          <w:rFonts w:ascii="Times New Roman" w:hAnsi="Times New Roman"/>
          <w:sz w:val="24"/>
          <w:szCs w:val="24"/>
        </w:rPr>
        <w:t>ul</w:t>
      </w:r>
      <w:r w:rsidR="00246F30" w:rsidRPr="00281D31">
        <w:rPr>
          <w:rFonts w:ascii="Times New Roman" w:hAnsi="Times New Roman"/>
          <w:sz w:val="24"/>
          <w:szCs w:val="24"/>
        </w:rPr>
        <w:t xml:space="preserve"> de feedback, ca </w:t>
      </w:r>
      <w:r w:rsidR="00D369A3" w:rsidRPr="00281D31">
        <w:rPr>
          <w:rFonts w:ascii="Times New Roman" w:hAnsi="Times New Roman"/>
          <w:sz w:val="24"/>
          <w:szCs w:val="24"/>
        </w:rPr>
        <w:t>modalit</w:t>
      </w:r>
      <w:r>
        <w:rPr>
          <w:rFonts w:ascii="Times New Roman" w:hAnsi="Times New Roman"/>
          <w:sz w:val="24"/>
          <w:szCs w:val="24"/>
        </w:rPr>
        <w:t xml:space="preserve">ate </w:t>
      </w:r>
      <w:r w:rsidR="00246F30" w:rsidRPr="00281D31">
        <w:rPr>
          <w:rFonts w:ascii="Times New Roman" w:hAnsi="Times New Roman"/>
          <w:sz w:val="24"/>
          <w:szCs w:val="24"/>
        </w:rPr>
        <w:t>de reglare comportamentală în situații diverse și de adaptare a demersului pedagogic la nevoile de învățare ale studenților.</w:t>
      </w:r>
      <w:r w:rsidR="00FE0D0E">
        <w:rPr>
          <w:rFonts w:ascii="Times New Roman" w:hAnsi="Times New Roman"/>
          <w:sz w:val="24"/>
          <w:szCs w:val="24"/>
        </w:rPr>
        <w:t xml:space="preserve"> </w:t>
      </w:r>
      <w:r w:rsidR="002B26A8">
        <w:rPr>
          <w:rFonts w:ascii="Times New Roman" w:hAnsi="Times New Roman"/>
          <w:sz w:val="24"/>
          <w:szCs w:val="24"/>
        </w:rPr>
        <w:t>În scop remedial, f</w:t>
      </w:r>
      <w:r w:rsidR="002B26A8" w:rsidRPr="002B26A8">
        <w:rPr>
          <w:rFonts w:ascii="Times New Roman" w:hAnsi="Times New Roman"/>
          <w:sz w:val="24"/>
          <w:szCs w:val="24"/>
        </w:rPr>
        <w:t xml:space="preserve">iecare curs va debuta cu recapitularea capitolelor deja parcurse, cu accent asupra noțiunilor parcurse la ultimul curs. </w:t>
      </w:r>
    </w:p>
    <w:p w14:paraId="5947D826" w14:textId="7C028D5A" w:rsidR="008E4BB6" w:rsidRPr="008E7A0A" w:rsidRDefault="008E7A0A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7A0A">
        <w:rPr>
          <w:rFonts w:ascii="Times New Roman" w:hAnsi="Times New Roman"/>
          <w:color w:val="000000" w:themeColor="text1"/>
          <w:sz w:val="24"/>
          <w:szCs w:val="24"/>
        </w:rPr>
        <w:t xml:space="preserve">Metoda didactică </w:t>
      </w:r>
      <w:r>
        <w:rPr>
          <w:rFonts w:ascii="Times New Roman" w:hAnsi="Times New Roman"/>
          <w:color w:val="000000" w:themeColor="text1"/>
          <w:sz w:val="24"/>
          <w:szCs w:val="24"/>
        </w:rPr>
        <w:t>folosită la partea</w:t>
      </w:r>
      <w:r w:rsidRPr="008E7A0A">
        <w:rPr>
          <w:rFonts w:ascii="Times New Roman" w:hAnsi="Times New Roman"/>
          <w:color w:val="000000" w:themeColor="text1"/>
          <w:sz w:val="24"/>
          <w:szCs w:val="24"/>
        </w:rPr>
        <w:t xml:space="preserve"> aplicativă a disciplinei – în cadrul activităților de proiect </w:t>
      </w:r>
      <w:r>
        <w:rPr>
          <w:rFonts w:ascii="Times New Roman" w:hAnsi="Times New Roman"/>
          <w:color w:val="000000" w:themeColor="text1"/>
          <w:sz w:val="24"/>
          <w:szCs w:val="24"/>
        </w:rPr>
        <w:t>– va fi problematizarea</w:t>
      </w:r>
      <w:r w:rsidR="00B9743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studiul de caz  </w:t>
      </w:r>
      <w:r w:rsidR="00B97431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8E7A0A">
        <w:rPr>
          <w:rFonts w:ascii="Times New Roman" w:hAnsi="Times New Roman"/>
          <w:color w:val="000000" w:themeColor="text1"/>
          <w:sz w:val="24"/>
          <w:szCs w:val="24"/>
        </w:rPr>
        <w:t>oordonare activit</w:t>
      </w:r>
      <w:r>
        <w:rPr>
          <w:rFonts w:ascii="Times New Roman" w:hAnsi="Times New Roman"/>
          <w:color w:val="000000" w:themeColor="text1"/>
          <w:sz w:val="24"/>
          <w:szCs w:val="24"/>
        </w:rPr>
        <w:t>ăț</w:t>
      </w:r>
      <w:r w:rsidRPr="008E7A0A">
        <w:rPr>
          <w:rFonts w:ascii="Times New Roman" w:hAnsi="Times New Roman"/>
          <w:color w:val="000000" w:themeColor="text1"/>
          <w:sz w:val="24"/>
          <w:szCs w:val="24"/>
        </w:rPr>
        <w:t>i</w:t>
      </w:r>
      <w:r w:rsidR="00B97431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8E7A0A">
        <w:rPr>
          <w:rFonts w:ascii="Times New Roman" w:hAnsi="Times New Roman"/>
          <w:color w:val="000000" w:themeColor="text1"/>
          <w:sz w:val="24"/>
          <w:szCs w:val="24"/>
        </w:rPr>
        <w:t xml:space="preserve"> practice de lucru</w:t>
      </w:r>
      <w:r w:rsidR="00B9743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0883A03F" w14:textId="77777777" w:rsidR="00962A3E" w:rsidRDefault="00962A3E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D4030C0" w14:textId="77777777" w:rsidR="00134ECA" w:rsidRDefault="00134ECA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FD4E535" w14:textId="77777777" w:rsidR="00E746F2" w:rsidRDefault="00E746F2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1117EE" w14:textId="2B2EFB96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475C4F78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372035" w:rsidRPr="00AD6760" w14:paraId="2FAF5653" w14:textId="77777777" w:rsidTr="006323A0">
        <w:trPr>
          <w:trHeight w:val="98"/>
          <w:jc w:val="center"/>
        </w:trPr>
        <w:tc>
          <w:tcPr>
            <w:tcW w:w="1271" w:type="dxa"/>
            <w:vAlign w:val="center"/>
          </w:tcPr>
          <w:p w14:paraId="70FBC42F" w14:textId="050B956A" w:rsidR="00372035" w:rsidRPr="00AD6760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  <w:vAlign w:val="center"/>
          </w:tcPr>
          <w:p w14:paraId="05A240DB" w14:textId="1F29A513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Limbajul oral ca semnal acustic purtător de informație </w:t>
            </w:r>
          </w:p>
        </w:tc>
        <w:tc>
          <w:tcPr>
            <w:tcW w:w="857" w:type="dxa"/>
            <w:vAlign w:val="center"/>
          </w:tcPr>
          <w:p w14:paraId="3C9EB5C0" w14:textId="1BAE8878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34ECA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</w:p>
        </w:tc>
      </w:tr>
      <w:tr w:rsidR="00372035" w:rsidRPr="00AD6760" w14:paraId="18ABA96D" w14:textId="77777777" w:rsidTr="006323A0">
        <w:trPr>
          <w:jc w:val="center"/>
        </w:trPr>
        <w:tc>
          <w:tcPr>
            <w:tcW w:w="1271" w:type="dxa"/>
            <w:vAlign w:val="center"/>
          </w:tcPr>
          <w:p w14:paraId="748F843E" w14:textId="247DB6A0" w:rsidR="00372035" w:rsidRPr="00AD6760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  <w:vAlign w:val="center"/>
          </w:tcPr>
          <w:p w14:paraId="40D13369" w14:textId="32D0D3AB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Modelul urechii umane </w:t>
            </w:r>
          </w:p>
        </w:tc>
        <w:tc>
          <w:tcPr>
            <w:tcW w:w="857" w:type="dxa"/>
            <w:vAlign w:val="center"/>
          </w:tcPr>
          <w:p w14:paraId="34AE2AC5" w14:textId="11B630C6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34ECA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</w:p>
        </w:tc>
      </w:tr>
      <w:tr w:rsidR="00372035" w:rsidRPr="00AD6760" w14:paraId="389DF12A" w14:textId="77777777" w:rsidTr="006323A0">
        <w:trPr>
          <w:jc w:val="center"/>
        </w:trPr>
        <w:tc>
          <w:tcPr>
            <w:tcW w:w="1271" w:type="dxa"/>
            <w:vAlign w:val="center"/>
          </w:tcPr>
          <w:p w14:paraId="0C8F769E" w14:textId="64E74B94" w:rsidR="00372035" w:rsidRPr="00AD6760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  <w:vAlign w:val="center"/>
          </w:tcPr>
          <w:p w14:paraId="76C651D4" w14:textId="38370BEA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Modelul neuro cognitiv de prelucrare a limbajului oral </w:t>
            </w:r>
          </w:p>
        </w:tc>
        <w:tc>
          <w:tcPr>
            <w:tcW w:w="857" w:type="dxa"/>
            <w:vAlign w:val="center"/>
          </w:tcPr>
          <w:p w14:paraId="313E2854" w14:textId="1579D2DB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34ECA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</w:p>
        </w:tc>
      </w:tr>
      <w:tr w:rsidR="00372035" w:rsidRPr="00AD6760" w14:paraId="2CC7EA92" w14:textId="77777777" w:rsidTr="006323A0">
        <w:trPr>
          <w:jc w:val="center"/>
        </w:trPr>
        <w:tc>
          <w:tcPr>
            <w:tcW w:w="1271" w:type="dxa"/>
            <w:vAlign w:val="center"/>
          </w:tcPr>
          <w:p w14:paraId="1E399926" w14:textId="3388CF94" w:rsidR="00372035" w:rsidRPr="00AD6760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  <w:vAlign w:val="center"/>
          </w:tcPr>
          <w:p w14:paraId="22B505D2" w14:textId="52AC549E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Principii de aplicare a prelucrarii automate a limbajului oral </w:t>
            </w:r>
          </w:p>
        </w:tc>
        <w:tc>
          <w:tcPr>
            <w:tcW w:w="857" w:type="dxa"/>
            <w:vAlign w:val="center"/>
          </w:tcPr>
          <w:p w14:paraId="15AD19EA" w14:textId="7D9AD480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2035" w:rsidRPr="00AD6760" w14:paraId="0CBD9111" w14:textId="77777777" w:rsidTr="006323A0">
        <w:trPr>
          <w:jc w:val="center"/>
        </w:trPr>
        <w:tc>
          <w:tcPr>
            <w:tcW w:w="1271" w:type="dxa"/>
            <w:vAlign w:val="center"/>
          </w:tcPr>
          <w:p w14:paraId="0C7E9E3C" w14:textId="22901F68" w:rsidR="00372035" w:rsidRPr="00AD6760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  <w:vAlign w:val="center"/>
          </w:tcPr>
          <w:p w14:paraId="70892A4D" w14:textId="0BDA599B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Modele si metode utilizate in prelucrarea automata a limbajului oral </w:t>
            </w:r>
          </w:p>
        </w:tc>
        <w:tc>
          <w:tcPr>
            <w:tcW w:w="857" w:type="dxa"/>
            <w:vAlign w:val="center"/>
          </w:tcPr>
          <w:p w14:paraId="5928C940" w14:textId="37D73480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2035" w:rsidRPr="00AD6760" w14:paraId="63209E08" w14:textId="77777777" w:rsidTr="006323A0">
        <w:trPr>
          <w:jc w:val="center"/>
        </w:trPr>
        <w:tc>
          <w:tcPr>
            <w:tcW w:w="1271" w:type="dxa"/>
            <w:vAlign w:val="center"/>
          </w:tcPr>
          <w:p w14:paraId="2277214C" w14:textId="23804343" w:rsidR="00372035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  <w:vAlign w:val="center"/>
          </w:tcPr>
          <w:p w14:paraId="4F452B76" w14:textId="00A082A4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>Utilizarea vectorilor de tr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ă</w:t>
            </w: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ă</w:t>
            </w: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turi (caracteristici)  si extragerea caracteristicilor in sistemele de recunoaștere a vorbirii </w:t>
            </w:r>
          </w:p>
        </w:tc>
        <w:tc>
          <w:tcPr>
            <w:tcW w:w="857" w:type="dxa"/>
            <w:vAlign w:val="center"/>
          </w:tcPr>
          <w:p w14:paraId="2BA13951" w14:textId="5605F208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2035" w:rsidRPr="00AD6760" w14:paraId="3615EAE9" w14:textId="77777777" w:rsidTr="006323A0">
        <w:trPr>
          <w:jc w:val="center"/>
        </w:trPr>
        <w:tc>
          <w:tcPr>
            <w:tcW w:w="1271" w:type="dxa"/>
            <w:vAlign w:val="center"/>
          </w:tcPr>
          <w:p w14:paraId="63C3F3EB" w14:textId="1ACC02B4" w:rsidR="00372035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  <w:vAlign w:val="center"/>
          </w:tcPr>
          <w:p w14:paraId="6F717967" w14:textId="3331666D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Modele acustice. Modele de limbaj. Metode statistice </w:t>
            </w:r>
          </w:p>
        </w:tc>
        <w:tc>
          <w:tcPr>
            <w:tcW w:w="857" w:type="dxa"/>
            <w:vAlign w:val="center"/>
          </w:tcPr>
          <w:p w14:paraId="6F4B47FF" w14:textId="3D230D73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2035" w:rsidRPr="00AD6760" w14:paraId="25ABE90E" w14:textId="77777777" w:rsidTr="006323A0">
        <w:trPr>
          <w:jc w:val="center"/>
        </w:trPr>
        <w:tc>
          <w:tcPr>
            <w:tcW w:w="1271" w:type="dxa"/>
            <w:vAlign w:val="center"/>
          </w:tcPr>
          <w:p w14:paraId="08744886" w14:textId="5FF5EB93" w:rsidR="00372035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8399" w:type="dxa"/>
            <w:vAlign w:val="center"/>
          </w:tcPr>
          <w:p w14:paraId="700EE357" w14:textId="32DBBEBF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Modelarea acustica cu ajutorul rețelelor neuronale artificiale </w:t>
            </w:r>
          </w:p>
        </w:tc>
        <w:tc>
          <w:tcPr>
            <w:tcW w:w="857" w:type="dxa"/>
            <w:vAlign w:val="center"/>
          </w:tcPr>
          <w:p w14:paraId="06347652" w14:textId="04C7C7E0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2035" w:rsidRPr="00AD6760" w14:paraId="72F76FD5" w14:textId="77777777" w:rsidTr="006323A0">
        <w:trPr>
          <w:jc w:val="center"/>
        </w:trPr>
        <w:tc>
          <w:tcPr>
            <w:tcW w:w="1271" w:type="dxa"/>
            <w:vAlign w:val="center"/>
          </w:tcPr>
          <w:p w14:paraId="34F5791C" w14:textId="63E9AC16" w:rsidR="00372035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8399" w:type="dxa"/>
            <w:vAlign w:val="center"/>
          </w:tcPr>
          <w:p w14:paraId="4833F9BE" w14:textId="4E266ACB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Sinteza vocala si aplicatii </w:t>
            </w:r>
          </w:p>
        </w:tc>
        <w:tc>
          <w:tcPr>
            <w:tcW w:w="857" w:type="dxa"/>
            <w:vAlign w:val="center"/>
          </w:tcPr>
          <w:p w14:paraId="0D00CE4F" w14:textId="7F4BA0B5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2035" w:rsidRPr="00AD6760" w14:paraId="7A9B63EE" w14:textId="77777777" w:rsidTr="006323A0">
        <w:trPr>
          <w:jc w:val="center"/>
        </w:trPr>
        <w:tc>
          <w:tcPr>
            <w:tcW w:w="1271" w:type="dxa"/>
            <w:vAlign w:val="center"/>
          </w:tcPr>
          <w:p w14:paraId="2FB22C73" w14:textId="167BA308" w:rsidR="00372035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99" w:type="dxa"/>
            <w:vAlign w:val="center"/>
          </w:tcPr>
          <w:p w14:paraId="615FFA50" w14:textId="3B83E64A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Conversia text-vorbire  </w:t>
            </w:r>
          </w:p>
        </w:tc>
        <w:tc>
          <w:tcPr>
            <w:tcW w:w="857" w:type="dxa"/>
            <w:vAlign w:val="center"/>
          </w:tcPr>
          <w:p w14:paraId="3A12B44B" w14:textId="136132C6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2035" w:rsidRPr="00AD6760" w14:paraId="738E936D" w14:textId="77777777" w:rsidTr="006323A0">
        <w:trPr>
          <w:jc w:val="center"/>
        </w:trPr>
        <w:tc>
          <w:tcPr>
            <w:tcW w:w="1271" w:type="dxa"/>
            <w:vAlign w:val="center"/>
          </w:tcPr>
          <w:p w14:paraId="05E5CB08" w14:textId="0EB27C5E" w:rsidR="00372035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</w:t>
            </w:r>
          </w:p>
        </w:tc>
        <w:tc>
          <w:tcPr>
            <w:tcW w:w="8399" w:type="dxa"/>
            <w:vAlign w:val="center"/>
          </w:tcPr>
          <w:p w14:paraId="5BAAA7B4" w14:textId="01086E80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Dialogul om-masina si aplicatii de comanda in limbaj natural </w:t>
            </w:r>
          </w:p>
        </w:tc>
        <w:tc>
          <w:tcPr>
            <w:tcW w:w="857" w:type="dxa"/>
            <w:vAlign w:val="center"/>
          </w:tcPr>
          <w:p w14:paraId="3CF08E44" w14:textId="12E58284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2035" w:rsidRPr="00AD6760" w14:paraId="15D770A8" w14:textId="77777777" w:rsidTr="006323A0">
        <w:trPr>
          <w:jc w:val="center"/>
        </w:trPr>
        <w:tc>
          <w:tcPr>
            <w:tcW w:w="1271" w:type="dxa"/>
            <w:vAlign w:val="center"/>
          </w:tcPr>
          <w:p w14:paraId="525AC863" w14:textId="39F935B6" w:rsidR="00372035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XII</w:t>
            </w:r>
          </w:p>
        </w:tc>
        <w:tc>
          <w:tcPr>
            <w:tcW w:w="8399" w:type="dxa"/>
            <w:vAlign w:val="center"/>
          </w:tcPr>
          <w:p w14:paraId="7FC66789" w14:textId="1DE8A4D6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Sisteme combinate de conversie vorbire-text si text-vorbire </w:t>
            </w:r>
          </w:p>
        </w:tc>
        <w:tc>
          <w:tcPr>
            <w:tcW w:w="857" w:type="dxa"/>
            <w:vAlign w:val="center"/>
          </w:tcPr>
          <w:p w14:paraId="797EF059" w14:textId="09CCB85B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2035" w:rsidRPr="00AD6760" w14:paraId="66C6B3D6" w14:textId="77777777" w:rsidTr="006323A0">
        <w:trPr>
          <w:jc w:val="center"/>
        </w:trPr>
        <w:tc>
          <w:tcPr>
            <w:tcW w:w="1271" w:type="dxa"/>
            <w:vAlign w:val="center"/>
          </w:tcPr>
          <w:p w14:paraId="09F07885" w14:textId="3CD6588D" w:rsidR="00372035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XIII</w:t>
            </w:r>
          </w:p>
        </w:tc>
        <w:tc>
          <w:tcPr>
            <w:tcW w:w="8399" w:type="dxa"/>
            <w:vAlign w:val="center"/>
          </w:tcPr>
          <w:p w14:paraId="694C35F8" w14:textId="72E38816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color w:val="002060"/>
                <w:spacing w:val="-3"/>
                <w:sz w:val="24"/>
                <w:szCs w:val="24"/>
              </w:rPr>
              <w:t xml:space="preserve">Sisteme conversationale inteligente </w:t>
            </w:r>
          </w:p>
        </w:tc>
        <w:tc>
          <w:tcPr>
            <w:tcW w:w="857" w:type="dxa"/>
            <w:vAlign w:val="center"/>
          </w:tcPr>
          <w:p w14:paraId="2BBF5904" w14:textId="0DC92998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2035" w:rsidRPr="00AD6760" w14:paraId="39D60041" w14:textId="77777777" w:rsidTr="006323A0">
        <w:trPr>
          <w:jc w:val="center"/>
        </w:trPr>
        <w:tc>
          <w:tcPr>
            <w:tcW w:w="1271" w:type="dxa"/>
            <w:vAlign w:val="center"/>
          </w:tcPr>
          <w:p w14:paraId="0DE0EC01" w14:textId="7010B7EB" w:rsidR="00372035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XIV</w:t>
            </w:r>
          </w:p>
        </w:tc>
        <w:tc>
          <w:tcPr>
            <w:tcW w:w="8399" w:type="dxa"/>
            <w:vAlign w:val="center"/>
          </w:tcPr>
          <w:p w14:paraId="08CAA487" w14:textId="1B67A9A3" w:rsidR="00372035" w:rsidRPr="00372035" w:rsidRDefault="00372035" w:rsidP="00372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035">
              <w:rPr>
                <w:rFonts w:ascii="Times New Roman" w:hAnsi="Times New Roman"/>
                <w:color w:val="002060"/>
                <w:spacing w:val="-3"/>
                <w:sz w:val="24"/>
                <w:szCs w:val="24"/>
              </w:rPr>
              <w:t xml:space="preserve">Chatbots </w:t>
            </w:r>
          </w:p>
        </w:tc>
        <w:tc>
          <w:tcPr>
            <w:tcW w:w="857" w:type="dxa"/>
            <w:vAlign w:val="center"/>
          </w:tcPr>
          <w:p w14:paraId="6116916E" w14:textId="794D57F9" w:rsidR="00372035" w:rsidRPr="00134ECA" w:rsidRDefault="00372035" w:rsidP="0037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2C4" w:rsidRPr="00AD6760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7777777" w:rsidR="00F972C4" w:rsidRPr="00AD6760" w:rsidRDefault="00F972C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F972C4" w:rsidRPr="00AD6760" w:rsidRDefault="00F972C4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0CCFCFE8" w:rsidR="00F972C4" w:rsidRPr="00372035" w:rsidRDefault="00372035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03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72C4" w:rsidRPr="00AD6760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494D1DED" w14:textId="154E14CA" w:rsidR="00F972C4" w:rsidRPr="00372035" w:rsidRDefault="1B82A3CE" w:rsidP="00134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203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Bibliografie:</w:t>
            </w:r>
          </w:p>
          <w:p w14:paraId="1186B572" w14:textId="77777777" w:rsidR="00372035" w:rsidRPr="00372035" w:rsidRDefault="00372035" w:rsidP="00134EC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S.Ionita, Note de curs, actualizate 2023 (accesibile pe platforma de elearning a UPIT).</w:t>
            </w:r>
          </w:p>
          <w:p w14:paraId="77EB9F51" w14:textId="77777777" w:rsidR="00372035" w:rsidRPr="00372035" w:rsidRDefault="00372035" w:rsidP="00134EC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C.Burileanu, H.N. Teodorescu (Editors), Advances in Spoken Language Technology, The Publishing House of The Romanian Academy, Bucuresti, 2007.</w:t>
            </w:r>
          </w:p>
          <w:p w14:paraId="14F5496B" w14:textId="254BDC84" w:rsidR="00F054FF" w:rsidRPr="00372035" w:rsidRDefault="00372035" w:rsidP="00134EC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IEEE Transactions on Systems, Man, and Cybernetics: Systems (Colectia 2006-prezent): Selectie de articole relevante pentru tematica abordata</w:t>
            </w:r>
          </w:p>
        </w:tc>
      </w:tr>
    </w:tbl>
    <w:p w14:paraId="0CDD3DC7" w14:textId="52BC28E2" w:rsidR="002A2A27" w:rsidRDefault="002A2A27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00BD7DAC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4094129F" w:rsidR="00AD6760" w:rsidRPr="00FB55B0" w:rsidRDefault="003075CA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PROIECT</w:t>
            </w:r>
          </w:p>
        </w:tc>
      </w:tr>
      <w:tr w:rsidR="00AD6760" w:rsidRPr="00924485" w14:paraId="6B577D84" w14:textId="77777777" w:rsidTr="00BD7DAC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134E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134E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134E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BD7DAC" w:rsidRPr="0045017B" w14:paraId="10F798F8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407718C1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vAlign w:val="center"/>
          </w:tcPr>
          <w:p w14:paraId="271BF2D7" w14:textId="7AD3E232" w:rsidR="00BD7DAC" w:rsidRPr="003C2F24" w:rsidRDefault="00BD7DAC" w:rsidP="003C2F24">
            <w:pPr>
              <w:pStyle w:val="BodyTextIndent"/>
              <w:spacing w:after="0"/>
              <w:ind w:left="0"/>
              <w:rPr>
                <w:sz w:val="24"/>
                <w:szCs w:val="24"/>
                <w:lang w:val="fr-FR"/>
              </w:rPr>
            </w:pPr>
            <w:r w:rsidRPr="003C2F24">
              <w:rPr>
                <w:sz w:val="24"/>
                <w:szCs w:val="24"/>
                <w:u w:val="single"/>
                <w:lang w:val="fr-FR"/>
              </w:rPr>
              <w:t>Teme individualizate</w:t>
            </w:r>
            <w:r w:rsidRPr="003C2F24">
              <w:rPr>
                <w:sz w:val="24"/>
                <w:szCs w:val="24"/>
                <w:lang w:val="fr-FR"/>
              </w:rPr>
              <w:t xml:space="preserve"> pentru fiecare student:</w:t>
            </w:r>
          </w:p>
          <w:p w14:paraId="763FDB0C" w14:textId="6775CD9C" w:rsidR="00BD7DAC" w:rsidRPr="00F86F6C" w:rsidRDefault="00BD7DAC" w:rsidP="003C2F24">
            <w:pPr>
              <w:pStyle w:val="BodyTextIndent"/>
              <w:numPr>
                <w:ilvl w:val="0"/>
                <w:numId w:val="26"/>
              </w:numPr>
              <w:spacing w:after="0"/>
              <w:ind w:left="187" w:hanging="187"/>
              <w:rPr>
                <w:sz w:val="24"/>
                <w:szCs w:val="24"/>
                <w:lang w:val="es-ES_tradnl"/>
              </w:rPr>
            </w:pPr>
            <w:r w:rsidRPr="00F86F6C">
              <w:rPr>
                <w:sz w:val="24"/>
                <w:szCs w:val="24"/>
                <w:lang w:val="es-ES_tradnl"/>
              </w:rPr>
              <w:t>problematizarea si evaluarea unor tehnologii aplicate in prelucrarea automata a limbajului oral (sistème conversationale de tip chat, sistème de recunoaștere a vorbirii, sintetizatoare de vorbire, aplicații software pentru prelucrarea vorbirii,…);</w:t>
            </w:r>
          </w:p>
          <w:p w14:paraId="33FD776F" w14:textId="2D99A03C" w:rsidR="00BD7DAC" w:rsidRPr="003C2F24" w:rsidRDefault="003928D8" w:rsidP="003C2F24">
            <w:pPr>
              <w:pStyle w:val="BodyTextIndent"/>
              <w:numPr>
                <w:ilvl w:val="0"/>
                <w:numId w:val="26"/>
              </w:numPr>
              <w:spacing w:after="0"/>
              <w:ind w:left="187" w:hanging="187"/>
              <w:rPr>
                <w:sz w:val="24"/>
                <w:szCs w:val="24"/>
                <w:lang w:val="fr-FR"/>
              </w:rPr>
            </w:pPr>
            <w:r w:rsidRPr="003C2F24">
              <w:rPr>
                <w:sz w:val="24"/>
                <w:szCs w:val="24"/>
                <w:lang w:val="fr-FR"/>
              </w:rPr>
              <w:t>Stabilirea obiectivelor de lucru</w:t>
            </w:r>
            <w:r w:rsidR="00216F70">
              <w:rPr>
                <w:sz w:val="24"/>
                <w:szCs w:val="24"/>
                <w:lang w:val="fr-FR"/>
              </w:rPr>
              <w:t>.</w:t>
            </w:r>
          </w:p>
        </w:tc>
        <w:tc>
          <w:tcPr>
            <w:tcW w:w="874" w:type="dxa"/>
            <w:vAlign w:val="center"/>
          </w:tcPr>
          <w:p w14:paraId="1DDBB691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41A147A3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05B40FBB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vAlign w:val="center"/>
          </w:tcPr>
          <w:p w14:paraId="089F8E7B" w14:textId="69C59AEC" w:rsidR="00BD7DAC" w:rsidRPr="003C2F24" w:rsidRDefault="00BD7DAC" w:rsidP="003C2F24">
            <w:pPr>
              <w:pStyle w:val="BodyTextIndent"/>
              <w:numPr>
                <w:ilvl w:val="0"/>
                <w:numId w:val="26"/>
              </w:numPr>
              <w:spacing w:after="0"/>
              <w:ind w:left="187" w:hanging="142"/>
              <w:rPr>
                <w:sz w:val="24"/>
                <w:szCs w:val="24"/>
                <w:lang w:val="fr-FR"/>
              </w:rPr>
            </w:pPr>
            <w:r w:rsidRPr="003C2F24">
              <w:rPr>
                <w:sz w:val="24"/>
                <w:szCs w:val="24"/>
                <w:lang w:val="fr-FR"/>
              </w:rPr>
              <w:t>Studiu documentar</w:t>
            </w:r>
            <w:r w:rsidR="00216F70">
              <w:rPr>
                <w:sz w:val="24"/>
                <w:szCs w:val="24"/>
                <w:lang w:val="fr-FR"/>
              </w:rPr>
              <w:t>.</w:t>
            </w:r>
          </w:p>
          <w:p w14:paraId="67CC1DCC" w14:textId="4CD5656B" w:rsidR="00BD7DAC" w:rsidRPr="003C2F24" w:rsidRDefault="00BD7DAC" w:rsidP="003C2F24">
            <w:pPr>
              <w:pStyle w:val="BodyTextIndent"/>
              <w:numPr>
                <w:ilvl w:val="0"/>
                <w:numId w:val="26"/>
              </w:numPr>
              <w:spacing w:after="0"/>
              <w:ind w:left="187" w:hanging="142"/>
              <w:rPr>
                <w:sz w:val="24"/>
                <w:szCs w:val="24"/>
                <w:lang w:val="fr-FR"/>
              </w:rPr>
            </w:pPr>
            <w:r w:rsidRPr="003C2F24">
              <w:rPr>
                <w:sz w:val="24"/>
                <w:szCs w:val="24"/>
                <w:lang w:val="fr-FR"/>
              </w:rPr>
              <w:t xml:space="preserve">Intocmirea de scheme bloc </w:t>
            </w:r>
            <w:r w:rsidR="00216F70">
              <w:rPr>
                <w:sz w:val="24"/>
                <w:szCs w:val="24"/>
                <w:lang w:val="fr-FR"/>
              </w:rPr>
              <w:t>ș</w:t>
            </w:r>
            <w:r w:rsidRPr="003C2F24">
              <w:rPr>
                <w:sz w:val="24"/>
                <w:szCs w:val="24"/>
                <w:lang w:val="fr-FR"/>
              </w:rPr>
              <w:t>i descrierea arhitecturilor sistemelor abordate</w:t>
            </w:r>
            <w:r w:rsidR="00216F70">
              <w:rPr>
                <w:sz w:val="24"/>
                <w:szCs w:val="24"/>
                <w:lang w:val="fr-FR"/>
              </w:rPr>
              <w:t>.</w:t>
            </w:r>
          </w:p>
        </w:tc>
        <w:tc>
          <w:tcPr>
            <w:tcW w:w="874" w:type="dxa"/>
            <w:vAlign w:val="center"/>
          </w:tcPr>
          <w:p w14:paraId="1CA0030A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30975062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63460A1C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  <w:vAlign w:val="center"/>
          </w:tcPr>
          <w:p w14:paraId="13D1013F" w14:textId="77777777" w:rsidR="00216F70" w:rsidRPr="00F86F6C" w:rsidRDefault="003928D8" w:rsidP="00216F70">
            <w:pPr>
              <w:pStyle w:val="BodyTextIndent"/>
              <w:numPr>
                <w:ilvl w:val="0"/>
                <w:numId w:val="26"/>
              </w:numPr>
              <w:spacing w:after="0"/>
              <w:ind w:left="193" w:hanging="193"/>
              <w:rPr>
                <w:sz w:val="24"/>
                <w:szCs w:val="24"/>
                <w:lang w:val="es-ES_tradnl"/>
              </w:rPr>
            </w:pPr>
            <w:r w:rsidRPr="00F86F6C">
              <w:rPr>
                <w:sz w:val="24"/>
                <w:szCs w:val="24"/>
                <w:lang w:val="es-ES_tradnl"/>
              </w:rPr>
              <w:t>Aplicarea unor instrumente de analiza a sunetelor aferente vorbirii pentru cuvinte izolate sau grupuri de cuvinte rostite impreuna in limba romana, engleza, franceza, s.a.</w:t>
            </w:r>
          </w:p>
          <w:p w14:paraId="10FEC278" w14:textId="4FB27CCD" w:rsidR="00BD7DAC" w:rsidRPr="00F86F6C" w:rsidRDefault="00216F70" w:rsidP="00216F70">
            <w:pPr>
              <w:pStyle w:val="BodyTextIndent"/>
              <w:numPr>
                <w:ilvl w:val="0"/>
                <w:numId w:val="26"/>
              </w:numPr>
              <w:spacing w:after="0"/>
              <w:ind w:left="193" w:hanging="193"/>
              <w:rPr>
                <w:sz w:val="24"/>
                <w:szCs w:val="24"/>
                <w:lang w:val="es-ES_tradnl"/>
              </w:rPr>
            </w:pPr>
            <w:r w:rsidRPr="00F86F6C">
              <w:rPr>
                <w:sz w:val="24"/>
                <w:szCs w:val="24"/>
                <w:lang w:val="es-ES_tradnl"/>
              </w:rPr>
              <w:t>Etape specifice : î</w:t>
            </w:r>
            <w:r w:rsidR="003928D8" w:rsidRPr="00F86F6C">
              <w:rPr>
                <w:sz w:val="24"/>
                <w:szCs w:val="24"/>
                <w:lang w:val="es-ES_tradnl"/>
              </w:rPr>
              <w:t>nregistrarea si vizualizarea semnalului vocal specific vorbirii si evaluarea caracteristicilor de baza: amplitudine, frecventa</w:t>
            </w:r>
            <w:r w:rsidRPr="00F86F6C">
              <w:rPr>
                <w:sz w:val="24"/>
                <w:szCs w:val="24"/>
                <w:lang w:val="es-ES_tradnl"/>
              </w:rPr>
              <w:t>;</w:t>
            </w:r>
            <w:r w:rsidR="003928D8" w:rsidRPr="00F86F6C">
              <w:rPr>
                <w:sz w:val="24"/>
                <w:szCs w:val="24"/>
                <w:lang w:val="es-ES_tradnl"/>
              </w:rPr>
              <w:t xml:space="preserve"> </w:t>
            </w:r>
            <w:r w:rsidRPr="00F86F6C">
              <w:rPr>
                <w:sz w:val="24"/>
                <w:szCs w:val="24"/>
                <w:lang w:val="es-ES_tradnl"/>
              </w:rPr>
              <w:t>e</w:t>
            </w:r>
            <w:r w:rsidR="003928D8" w:rsidRPr="00F86F6C">
              <w:rPr>
                <w:sz w:val="24"/>
                <w:szCs w:val="24"/>
                <w:lang w:val="es-ES_tradnl"/>
              </w:rPr>
              <w:t>valuarea  caracteristicilor energetice si temporale ale semnalelor vorbirii</w:t>
            </w:r>
            <w:r w:rsidRPr="00F86F6C">
              <w:rPr>
                <w:sz w:val="24"/>
                <w:szCs w:val="24"/>
                <w:lang w:val="es-ES_tradnl"/>
              </w:rPr>
              <w:t>; p</w:t>
            </w:r>
            <w:r w:rsidR="003928D8" w:rsidRPr="00216F70">
              <w:rPr>
                <w:spacing w:val="-3"/>
                <w:sz w:val="24"/>
                <w:szCs w:val="24"/>
                <w:lang w:val="ro-RO"/>
              </w:rPr>
              <w:t xml:space="preserve">relucrarea </w:t>
            </w:r>
            <w:r>
              <w:rPr>
                <w:spacing w:val="-3"/>
                <w:sz w:val="24"/>
                <w:szCs w:val="24"/>
                <w:lang w:val="ro-RO"/>
              </w:rPr>
              <w:t>î</w:t>
            </w:r>
            <w:r w:rsidR="003928D8" w:rsidRPr="00216F70">
              <w:rPr>
                <w:spacing w:val="-3"/>
                <w:sz w:val="24"/>
                <w:szCs w:val="24"/>
                <w:lang w:val="ro-RO"/>
              </w:rPr>
              <w:t>n frecven</w:t>
            </w:r>
            <w:r>
              <w:rPr>
                <w:spacing w:val="-3"/>
                <w:sz w:val="24"/>
                <w:szCs w:val="24"/>
                <w:lang w:val="ro-RO"/>
              </w:rPr>
              <w:t>ță</w:t>
            </w:r>
            <w:r w:rsidR="003928D8" w:rsidRPr="00216F70">
              <w:rPr>
                <w:spacing w:val="-3"/>
                <w:sz w:val="24"/>
                <w:szCs w:val="24"/>
                <w:lang w:val="ro-RO"/>
              </w:rPr>
              <w:t xml:space="preserve"> a semnalelor vocale</w:t>
            </w:r>
            <w:r>
              <w:rPr>
                <w:spacing w:val="-3"/>
                <w:sz w:val="24"/>
                <w:szCs w:val="24"/>
                <w:lang w:val="ro-RO"/>
              </w:rPr>
              <w:t xml:space="preserve"> și interpretarea</w:t>
            </w:r>
            <w:r w:rsidR="003928D8" w:rsidRPr="00216F70">
              <w:rPr>
                <w:spacing w:val="-3"/>
                <w:sz w:val="24"/>
                <w:szCs w:val="24"/>
                <w:lang w:val="ro-RO"/>
              </w:rPr>
              <w:t xml:space="preserve"> caracteristicii de frecventa.</w:t>
            </w:r>
          </w:p>
        </w:tc>
        <w:tc>
          <w:tcPr>
            <w:tcW w:w="874" w:type="dxa"/>
            <w:vAlign w:val="center"/>
          </w:tcPr>
          <w:p w14:paraId="18773775" w14:textId="53E18450" w:rsidR="00BD7DAC" w:rsidRPr="003C2F24" w:rsidRDefault="00216F70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4EC460B4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37F38104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  <w:vAlign w:val="center"/>
          </w:tcPr>
          <w:p w14:paraId="13A93FE3" w14:textId="24046D04" w:rsidR="00BD7DAC" w:rsidRPr="003C2F24" w:rsidRDefault="003C2F24" w:rsidP="003C2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   Aplica</w:t>
            </w:r>
            <w:r w:rsidR="00475C1A">
              <w:rPr>
                <w:rFonts w:ascii="Times New Roman" w:hAnsi="Times New Roman"/>
                <w:spacing w:val="-3"/>
                <w:sz w:val="24"/>
                <w:szCs w:val="24"/>
              </w:rPr>
              <w:t>ț</w:t>
            </w:r>
            <w:r w:rsidRPr="003C2F24">
              <w:rPr>
                <w:rFonts w:ascii="Times New Roman" w:hAnsi="Times New Roman"/>
                <w:spacing w:val="-3"/>
                <w:sz w:val="24"/>
                <w:szCs w:val="24"/>
              </w:rPr>
              <w:t>ii cu software conversa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ț</w:t>
            </w:r>
            <w:r w:rsidRPr="003C2F24">
              <w:rPr>
                <w:rFonts w:ascii="Times New Roman" w:hAnsi="Times New Roman"/>
                <w:spacing w:val="-3"/>
                <w:sz w:val="24"/>
                <w:szCs w:val="24"/>
              </w:rPr>
              <w:t>ional (demo</w:t>
            </w:r>
            <w:r w:rsidR="00216F70">
              <w:rPr>
                <w:rFonts w:ascii="Times New Roman" w:hAnsi="Times New Roman"/>
                <w:spacing w:val="-3"/>
                <w:sz w:val="24"/>
                <w:szCs w:val="24"/>
              </w:rPr>
              <w:t>nstrații</w:t>
            </w:r>
            <w:r w:rsidRPr="003C2F2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cu produse disponibile pe internet).</w:t>
            </w:r>
          </w:p>
        </w:tc>
        <w:tc>
          <w:tcPr>
            <w:tcW w:w="874" w:type="dxa"/>
            <w:vAlign w:val="center"/>
          </w:tcPr>
          <w:p w14:paraId="5F049B3D" w14:textId="74A8D8CA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58CF6DBE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5EBEC8A8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  <w:vAlign w:val="center"/>
          </w:tcPr>
          <w:p w14:paraId="5824CB1E" w14:textId="5BF53AA1" w:rsidR="00BD7DAC" w:rsidRPr="003C2F24" w:rsidRDefault="003C2F24" w:rsidP="003C2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 xml:space="preserve">Prezentarea și evaluarea rezultatelor parțiale. </w:t>
            </w:r>
          </w:p>
        </w:tc>
        <w:tc>
          <w:tcPr>
            <w:tcW w:w="874" w:type="dxa"/>
            <w:vAlign w:val="center"/>
          </w:tcPr>
          <w:p w14:paraId="169121EE" w14:textId="4F4DE7CA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64E74640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28B1FA66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  <w:vAlign w:val="center"/>
          </w:tcPr>
          <w:p w14:paraId="4EDFF5DE" w14:textId="02FA6B5B" w:rsidR="00BD7DAC" w:rsidRPr="003C2F24" w:rsidRDefault="003C2F24" w:rsidP="003C2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Discutarea și interpretarea rezultatelor. Indicații pentru elaborarea formei finale a proiectului.</w:t>
            </w:r>
          </w:p>
        </w:tc>
        <w:tc>
          <w:tcPr>
            <w:tcW w:w="874" w:type="dxa"/>
            <w:vAlign w:val="center"/>
          </w:tcPr>
          <w:p w14:paraId="00E82530" w14:textId="010C1E83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35C80DE4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177EFEB6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  <w:vAlign w:val="center"/>
          </w:tcPr>
          <w:p w14:paraId="7DFE5BEA" w14:textId="1DC61328" w:rsidR="00BD7DAC" w:rsidRPr="003C2F24" w:rsidRDefault="003928D8" w:rsidP="003C2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Prezentarea și susținerea proiectelor</w:t>
            </w:r>
          </w:p>
        </w:tc>
        <w:tc>
          <w:tcPr>
            <w:tcW w:w="874" w:type="dxa"/>
            <w:vAlign w:val="center"/>
          </w:tcPr>
          <w:p w14:paraId="22190B02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73EE7879" w14:textId="77777777" w:rsidTr="003C2F24">
        <w:trPr>
          <w:jc w:val="center"/>
        </w:trPr>
        <w:tc>
          <w:tcPr>
            <w:tcW w:w="850" w:type="dxa"/>
            <w:vAlign w:val="center"/>
          </w:tcPr>
          <w:p w14:paraId="56C9A637" w14:textId="77777777" w:rsidR="00BD7DAC" w:rsidRPr="003C2F24" w:rsidRDefault="00BD7DAC" w:rsidP="00BD7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14:paraId="10FA6346" w14:textId="77777777" w:rsidR="00BD7DAC" w:rsidRPr="003C2F24" w:rsidRDefault="00BD7DAC" w:rsidP="00BD7DA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C2F24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  <w:vAlign w:val="center"/>
          </w:tcPr>
          <w:p w14:paraId="70BF3F5B" w14:textId="0E213439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F2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D7DAC" w:rsidRPr="0045017B" w14:paraId="4A9FE7DB" w14:textId="77777777" w:rsidTr="00BD7DAC">
        <w:trPr>
          <w:trHeight w:val="980"/>
          <w:jc w:val="center"/>
        </w:trPr>
        <w:tc>
          <w:tcPr>
            <w:tcW w:w="10464" w:type="dxa"/>
            <w:gridSpan w:val="3"/>
          </w:tcPr>
          <w:p w14:paraId="7F695DA8" w14:textId="2CF40FE7" w:rsidR="00BD7DAC" w:rsidRPr="00D16F17" w:rsidRDefault="00BD7DAC" w:rsidP="00BD7DA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Bibliografie:</w:t>
            </w:r>
          </w:p>
          <w:p w14:paraId="0897B5C6" w14:textId="4A9D6F94" w:rsidR="00C2610E" w:rsidRPr="00C2610E" w:rsidRDefault="00C2610E" w:rsidP="00C2610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S.Ionita, Programe informatice specializate dezvoltate in Matlab-Simulink -pentru captarea si analiza semnalelor vocale, 2018 -202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4</w:t>
            </w:r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14:paraId="54BBFB2E" w14:textId="3F2525E0" w:rsidR="00BD7DAC" w:rsidRPr="00FB55B0" w:rsidRDefault="00C2610E" w:rsidP="00C2610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S. Ioniţă, P. Anghelescu, A.T. Stănescu. Calcul Numeric Ingineresc. Mediul Matlab, Ed. MatrixRom, Buc., 2007</w:t>
            </w:r>
          </w:p>
        </w:tc>
      </w:tr>
    </w:tbl>
    <w:p w14:paraId="51BC018E" w14:textId="7D2CB7D1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315FAD" w14:textId="77777777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3858"/>
        <w:gridCol w:w="2835"/>
        <w:gridCol w:w="1814"/>
      </w:tblGrid>
      <w:tr w:rsidR="002A0FC9" w:rsidRPr="0007194F" w14:paraId="7D21E95E" w14:textId="77777777" w:rsidTr="00475C1A">
        <w:tc>
          <w:tcPr>
            <w:tcW w:w="1949" w:type="dxa"/>
          </w:tcPr>
          <w:p w14:paraId="7D303A79" w14:textId="77777777" w:rsidR="00FD0711" w:rsidRPr="0007194F" w:rsidRDefault="00FD0711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58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475C1A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835" w:type="dxa"/>
          </w:tcPr>
          <w:p w14:paraId="3F9F6055" w14:textId="279A4F5C" w:rsidR="00FD0711" w:rsidRPr="0007194F" w:rsidRDefault="00FD0711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14" w:type="dxa"/>
          </w:tcPr>
          <w:p w14:paraId="603F72BF" w14:textId="77777777" w:rsidR="00FD0711" w:rsidRPr="0007194F" w:rsidRDefault="00FD0711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C226B4" w:rsidRPr="0007194F" w14:paraId="74C75806" w14:textId="77777777" w:rsidTr="00475C1A">
        <w:trPr>
          <w:trHeight w:val="566"/>
        </w:trPr>
        <w:tc>
          <w:tcPr>
            <w:tcW w:w="1949" w:type="dxa"/>
            <w:vAlign w:val="center"/>
          </w:tcPr>
          <w:p w14:paraId="1902AF24" w14:textId="77777777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58" w:type="dxa"/>
            <w:shd w:val="clear" w:color="auto" w:fill="D9D9D9" w:themeFill="background1" w:themeFillShade="D9"/>
            <w:vAlign w:val="center"/>
          </w:tcPr>
          <w:p w14:paraId="1705B273" w14:textId="22BBB0EE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Evaluare cunoștințe la final</w:t>
            </w:r>
          </w:p>
        </w:tc>
        <w:tc>
          <w:tcPr>
            <w:tcW w:w="2835" w:type="dxa"/>
            <w:vAlign w:val="center"/>
          </w:tcPr>
          <w:p w14:paraId="509BAC5C" w14:textId="2E81078F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Examinare orală</w:t>
            </w:r>
          </w:p>
        </w:tc>
        <w:tc>
          <w:tcPr>
            <w:tcW w:w="1814" w:type="dxa"/>
            <w:vAlign w:val="center"/>
          </w:tcPr>
          <w:p w14:paraId="7F30234E" w14:textId="2C97D962" w:rsidR="00C226B4" w:rsidRPr="00757E3D" w:rsidRDefault="00C226B4" w:rsidP="00475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C226B4" w:rsidRPr="0007194F" w14:paraId="0F7F8DD7" w14:textId="77777777" w:rsidTr="00475C1A">
        <w:trPr>
          <w:trHeight w:val="1322"/>
        </w:trPr>
        <w:tc>
          <w:tcPr>
            <w:tcW w:w="1949" w:type="dxa"/>
            <w:vMerge w:val="restart"/>
            <w:vAlign w:val="center"/>
          </w:tcPr>
          <w:p w14:paraId="5AF7BC1E" w14:textId="7BD45510" w:rsidR="00C226B4" w:rsidRPr="00757E3D" w:rsidRDefault="00C226B4" w:rsidP="00475C1A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10.5 Proiect</w:t>
            </w:r>
          </w:p>
        </w:tc>
        <w:tc>
          <w:tcPr>
            <w:tcW w:w="3858" w:type="dxa"/>
            <w:vMerge w:val="restart"/>
            <w:shd w:val="clear" w:color="auto" w:fill="D9D9D9" w:themeFill="background1" w:themeFillShade="D9"/>
            <w:vAlign w:val="center"/>
          </w:tcPr>
          <w:p w14:paraId="6CF8B18C" w14:textId="0F7C9A72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Verificarea abilităților de lucru</w:t>
            </w:r>
          </w:p>
        </w:tc>
        <w:tc>
          <w:tcPr>
            <w:tcW w:w="2835" w:type="dxa"/>
            <w:vAlign w:val="center"/>
          </w:tcPr>
          <w:p w14:paraId="1BC04238" w14:textId="3A67209D" w:rsidR="00C226B4" w:rsidRPr="00757E3D" w:rsidRDefault="00C226B4" w:rsidP="00475C1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Evaluare pe parcurs, ritmicitatea lucrului (se va prezenta periodic stadiul de lucru la proiect)</w:t>
            </w:r>
          </w:p>
        </w:tc>
        <w:tc>
          <w:tcPr>
            <w:tcW w:w="1814" w:type="dxa"/>
            <w:vAlign w:val="center"/>
          </w:tcPr>
          <w:p w14:paraId="39B929A6" w14:textId="52C9C7FA" w:rsidR="00C226B4" w:rsidRPr="00757E3D" w:rsidRDefault="00C226B4" w:rsidP="00475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C226B4" w:rsidRPr="0007194F" w14:paraId="2B4116DF" w14:textId="77777777" w:rsidTr="00475C1A">
        <w:trPr>
          <w:trHeight w:val="135"/>
        </w:trPr>
        <w:tc>
          <w:tcPr>
            <w:tcW w:w="1949" w:type="dxa"/>
            <w:vMerge/>
            <w:vAlign w:val="center"/>
          </w:tcPr>
          <w:p w14:paraId="2B711DFD" w14:textId="77777777" w:rsidR="00C226B4" w:rsidRPr="00757E3D" w:rsidRDefault="00C226B4" w:rsidP="00475C1A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dxa"/>
            <w:vMerge/>
            <w:shd w:val="clear" w:color="auto" w:fill="D9D9D9" w:themeFill="background1" w:themeFillShade="D9"/>
            <w:vAlign w:val="center"/>
          </w:tcPr>
          <w:p w14:paraId="2D98452F" w14:textId="7C69163C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5A2E07C" w14:textId="69FA03CE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Proiect (se sus</w:t>
            </w:r>
            <w:r w:rsidR="00757E3D">
              <w:rPr>
                <w:rFonts w:ascii="Times New Roman" w:hAnsi="Times New Roman"/>
                <w:sz w:val="24"/>
                <w:szCs w:val="24"/>
              </w:rPr>
              <w:t>ț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ine în ultima </w:t>
            </w:r>
            <w:r w:rsidR="00475C1A">
              <w:rPr>
                <w:rFonts w:ascii="Times New Roman" w:hAnsi="Times New Roman"/>
                <w:sz w:val="24"/>
                <w:szCs w:val="24"/>
              </w:rPr>
              <w:t>ședință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14" w:type="dxa"/>
            <w:vAlign w:val="center"/>
          </w:tcPr>
          <w:p w14:paraId="148AC8AB" w14:textId="066CE78A" w:rsidR="00C226B4" w:rsidRPr="00757E3D" w:rsidRDefault="00757E3D" w:rsidP="00475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3A2F21B4" w14:textId="08BB8813" w:rsidR="00757E3D" w:rsidRPr="00757E3D" w:rsidRDefault="00757E3D" w:rsidP="00757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â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nirea terminologiei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cunoașterea tehnologiilor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consacrate 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din domeniul prelucr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rii automate a limbajului oral</w:t>
            </w:r>
          </w:p>
          <w:p w14:paraId="3D2CDBB2" w14:textId="76807D29" w:rsidR="00757E3D" w:rsidRPr="00757E3D" w:rsidRDefault="00757E3D" w:rsidP="00757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Cunoa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terea </w:t>
            </w:r>
            <w:r w:rsidR="00475C1A">
              <w:rPr>
                <w:rFonts w:ascii="Times New Roman" w:hAnsi="Times New Roman"/>
                <w:sz w:val="24"/>
                <w:szCs w:val="24"/>
              </w:rPr>
              <w:t>schemei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 de prelucrare automat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 a limbajului oral</w:t>
            </w:r>
          </w:p>
          <w:p w14:paraId="0253BF57" w14:textId="145732BE" w:rsidR="00FD0711" w:rsidRPr="00757E3D" w:rsidRDefault="00757E3D" w:rsidP="00757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Realizarea si sus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inerea proiectului</w:t>
            </w:r>
          </w:p>
        </w:tc>
      </w:tr>
    </w:tbl>
    <w:p w14:paraId="1AE05E8C" w14:textId="519C12CD" w:rsidR="004671D0" w:rsidRDefault="00EF61F2" w:rsidP="000B3BD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0"/>
        <w:gridCol w:w="4466"/>
        <w:gridCol w:w="4230"/>
      </w:tblGrid>
      <w:tr w:rsidR="00072B00" w14:paraId="78BF18FD" w14:textId="77777777" w:rsidTr="00E746F2">
        <w:tc>
          <w:tcPr>
            <w:tcW w:w="1770" w:type="dxa"/>
          </w:tcPr>
          <w:p w14:paraId="0101B3AB" w14:textId="77777777" w:rsidR="00FE0D0E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499BF112" w:rsidR="00072B00" w:rsidRDefault="0003604E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FE0D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FE0D0E">
              <w:rPr>
                <w:rFonts w:ascii="Times New Roman" w:hAnsi="Times New Roman"/>
                <w:sz w:val="24"/>
                <w:szCs w:val="24"/>
              </w:rPr>
              <w:t>.2025</w:t>
            </w:r>
            <w:r w:rsidR="00536B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66" w:type="dxa"/>
          </w:tcPr>
          <w:p w14:paraId="169F6AC2" w14:textId="0D1EB99A" w:rsidR="00072B00" w:rsidRPr="008D5A03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8D5A03"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00F1333A" w:rsidR="003C6DC8" w:rsidRPr="008D5A03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8D5A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5A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5A03" w:rsidRPr="008D5A03">
              <w:rPr>
                <w:rFonts w:ascii="Times New Roman" w:hAnsi="Times New Roman"/>
                <w:sz w:val="24"/>
                <w:szCs w:val="24"/>
              </w:rPr>
              <w:t>Prof.dr.ing. Silviu IONI</w:t>
            </w:r>
            <w:r w:rsidR="00A905A3">
              <w:rPr>
                <w:rFonts w:ascii="Times New Roman" w:hAnsi="Times New Roman"/>
                <w:sz w:val="24"/>
                <w:szCs w:val="24"/>
              </w:rPr>
              <w:t>ȚĂ</w:t>
            </w:r>
          </w:p>
        </w:tc>
        <w:tc>
          <w:tcPr>
            <w:tcW w:w="4230" w:type="dxa"/>
          </w:tcPr>
          <w:p w14:paraId="24147A70" w14:textId="77777777" w:rsidR="003C6DC8" w:rsidRDefault="00072B00" w:rsidP="008D5A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Titular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E39C173" w14:textId="6960CDC9" w:rsidR="008D5A03" w:rsidRDefault="008D5A03" w:rsidP="008D5A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Prof.dr.ing. Silviu IONI</w:t>
            </w:r>
            <w:r w:rsidR="00A905A3">
              <w:rPr>
                <w:rFonts w:ascii="Times New Roman" w:hAnsi="Times New Roman"/>
                <w:sz w:val="24"/>
                <w:szCs w:val="24"/>
              </w:rPr>
              <w:t>ȚĂ</w:t>
            </w:r>
          </w:p>
        </w:tc>
      </w:tr>
      <w:tr w:rsidR="00072B00" w14:paraId="6FD081A3" w14:textId="77777777" w:rsidTr="00E746F2">
        <w:tc>
          <w:tcPr>
            <w:tcW w:w="1770" w:type="dxa"/>
          </w:tcPr>
          <w:p w14:paraId="346C1E2C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tcBorders>
              <w:bottom w:val="single" w:sz="4" w:space="0" w:color="auto"/>
            </w:tcBorders>
          </w:tcPr>
          <w:p w14:paraId="32CE3FC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14:paraId="2D7154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E746F2">
        <w:tc>
          <w:tcPr>
            <w:tcW w:w="1770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6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E746F2">
        <w:tc>
          <w:tcPr>
            <w:tcW w:w="1770" w:type="dxa"/>
          </w:tcPr>
          <w:p w14:paraId="780F051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2E954C" w14:textId="346174C1" w:rsidR="0003604E" w:rsidRDefault="0003604E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696" w:type="dxa"/>
            <w:gridSpan w:val="2"/>
          </w:tcPr>
          <w:p w14:paraId="56E69400" w14:textId="34331A92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2497EC3C" w14:textId="3E442DE4" w:rsidR="00FB6888" w:rsidRDefault="008D5A03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D5A03">
              <w:rPr>
                <w:rFonts w:ascii="Times New Roman" w:hAnsi="Times New Roman"/>
                <w:sz w:val="24"/>
                <w:szCs w:val="24"/>
              </w:rPr>
              <w:t>Conf.univ.dr. Laura C</w:t>
            </w:r>
            <w:r w:rsidR="00A905A3">
              <w:rPr>
                <w:rFonts w:ascii="Times New Roman" w:hAnsi="Times New Roman"/>
                <w:sz w:val="24"/>
                <w:szCs w:val="24"/>
              </w:rPr>
              <w:t>ÎȚU</w:t>
            </w:r>
            <w:r w:rsidR="00FB6888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E746F2">
        <w:tc>
          <w:tcPr>
            <w:tcW w:w="1770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6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E746F2">
        <w:tc>
          <w:tcPr>
            <w:tcW w:w="1770" w:type="dxa"/>
          </w:tcPr>
          <w:p w14:paraId="404DA8B7" w14:textId="77777777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2CCED2E" w14:textId="00474127" w:rsidR="0003604E" w:rsidRDefault="0003604E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696" w:type="dxa"/>
            <w:gridSpan w:val="2"/>
            <w:tcBorders>
              <w:bottom w:val="single" w:sz="4" w:space="0" w:color="auto"/>
            </w:tcBorders>
          </w:tcPr>
          <w:p w14:paraId="2A094805" w14:textId="77777777" w:rsidR="0003604E" w:rsidRDefault="0003604E" w:rsidP="00036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Decan </w:t>
            </w:r>
          </w:p>
          <w:p w14:paraId="4AB3D3F4" w14:textId="076659E5" w:rsidR="003075CA" w:rsidRDefault="0003604E" w:rsidP="00036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Constantin Augustus Bărbulescu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7D61F" w14:textId="77777777" w:rsidR="001D0FB7" w:rsidRDefault="001D0FB7" w:rsidP="006B0230">
      <w:pPr>
        <w:spacing w:after="0" w:line="240" w:lineRule="auto"/>
      </w:pPr>
      <w:r>
        <w:separator/>
      </w:r>
    </w:p>
  </w:endnote>
  <w:endnote w:type="continuationSeparator" w:id="0">
    <w:p w14:paraId="1808511E" w14:textId="77777777" w:rsidR="001D0FB7" w:rsidRDefault="001D0FB7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EFD71" w14:textId="77777777" w:rsidR="001D0FB7" w:rsidRDefault="001D0FB7" w:rsidP="006B0230">
      <w:pPr>
        <w:spacing w:after="0" w:line="240" w:lineRule="auto"/>
      </w:pPr>
      <w:r>
        <w:separator/>
      </w:r>
    </w:p>
  </w:footnote>
  <w:footnote w:type="continuationSeparator" w:id="0">
    <w:p w14:paraId="27DC72F1" w14:textId="77777777" w:rsidR="001D0FB7" w:rsidRDefault="001D0FB7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Obligatorie </w:t>
      </w:r>
      <w:r w:rsidRPr="00B97DD5">
        <w:rPr>
          <w:i/>
          <w:color w:val="7F7F7F" w:themeColor="text1" w:themeTint="80"/>
        </w:rPr>
        <w:t>/ Opțională / Facultativă – Se va completa conform planului de învățământ.</w:t>
      </w:r>
    </w:p>
  </w:footnote>
  <w:footnote w:id="2">
    <w:p w14:paraId="40237FFE" w14:textId="7564C837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>Se va completa conform planului de învățământ.</w:t>
      </w:r>
    </w:p>
  </w:footnote>
  <w:footnote w:id="3">
    <w:p w14:paraId="0F0B1037" w14:textId="612E3D72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</w:t>
      </w:r>
      <w:r w:rsidR="005B7E57">
        <w:rPr>
          <w:i/>
          <w:color w:val="7F7F7F" w:themeColor="text1" w:themeTint="80"/>
        </w:rPr>
        <w:t>/30</w:t>
      </w:r>
      <w:r w:rsidR="00D605BE" w:rsidRPr="00B97DD5">
        <w:rPr>
          <w:i/>
          <w:color w:val="7F7F7F" w:themeColor="text1" w:themeTint="80"/>
        </w:rPr>
        <w:t xml:space="preserve">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511A91" wp14:editId="07570628">
                <wp:simplePos x="0" y="0"/>
                <wp:positionH relativeFrom="column">
                  <wp:posOffset>-22225</wp:posOffset>
                </wp:positionH>
                <wp:positionV relativeFrom="paragraph">
                  <wp:posOffset>100330</wp:posOffset>
                </wp:positionV>
                <wp:extent cx="866775" cy="866775"/>
                <wp:effectExtent l="0" t="0" r="9525" b="952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63F5EA90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E676EE">
            <w:t xml:space="preserve">  </w:t>
          </w:r>
          <w:r w:rsidR="00E676EE" w:rsidRPr="00E676EE">
            <w:rPr>
              <w:rFonts w:ascii="Arial" w:hAnsi="Arial" w:cs="Arial"/>
              <w:b/>
              <w:sz w:val="28"/>
              <w:szCs w:val="28"/>
            </w:rPr>
            <w:t xml:space="preserve">Electronica, Comunicaţii si Calculatoare </w:t>
          </w:r>
        </w:p>
      </w:tc>
      <w:tc>
        <w:tcPr>
          <w:tcW w:w="668" w:type="pct"/>
          <w:vAlign w:val="center"/>
        </w:tcPr>
        <w:p w14:paraId="1F52E6CC" w14:textId="3C267B37" w:rsidR="00D27462" w:rsidRPr="00504204" w:rsidRDefault="0003604E" w:rsidP="00D27462">
          <w:pPr>
            <w:pStyle w:val="Header"/>
            <w:spacing w:after="0"/>
            <w:jc w:val="center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2B51D1C3" wp14:editId="340C3881">
                <wp:simplePos x="0" y="0"/>
                <wp:positionH relativeFrom="column">
                  <wp:posOffset>0</wp:posOffset>
                </wp:positionH>
                <wp:positionV relativeFrom="paragraph">
                  <wp:posOffset>-5715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97615B"/>
    <w:multiLevelType w:val="hybridMultilevel"/>
    <w:tmpl w:val="57FCC6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33D10"/>
    <w:multiLevelType w:val="hybridMultilevel"/>
    <w:tmpl w:val="9F563384"/>
    <w:lvl w:ilvl="0" w:tplc="CB66C460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6291C"/>
    <w:multiLevelType w:val="hybridMultilevel"/>
    <w:tmpl w:val="7DF0D2A4"/>
    <w:lvl w:ilvl="0" w:tplc="F1DAB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2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3"/>
  </w:num>
  <w:num w:numId="3" w16cid:durableId="258608419">
    <w:abstractNumId w:val="9"/>
  </w:num>
  <w:num w:numId="4" w16cid:durableId="824277224">
    <w:abstractNumId w:val="18"/>
  </w:num>
  <w:num w:numId="5" w16cid:durableId="1395470212">
    <w:abstractNumId w:val="14"/>
  </w:num>
  <w:num w:numId="6" w16cid:durableId="1887570307">
    <w:abstractNumId w:val="1"/>
  </w:num>
  <w:num w:numId="7" w16cid:durableId="311913043">
    <w:abstractNumId w:val="3"/>
  </w:num>
  <w:num w:numId="8" w16cid:durableId="83376813">
    <w:abstractNumId w:val="11"/>
  </w:num>
  <w:num w:numId="9" w16cid:durableId="1415782996">
    <w:abstractNumId w:val="24"/>
  </w:num>
  <w:num w:numId="10" w16cid:durableId="115563253">
    <w:abstractNumId w:val="12"/>
  </w:num>
  <w:num w:numId="11" w16cid:durableId="1712412863">
    <w:abstractNumId w:val="4"/>
  </w:num>
  <w:num w:numId="12" w16cid:durableId="684669261">
    <w:abstractNumId w:val="21"/>
  </w:num>
  <w:num w:numId="13" w16cid:durableId="589778944">
    <w:abstractNumId w:val="15"/>
  </w:num>
  <w:num w:numId="14" w16cid:durableId="283855198">
    <w:abstractNumId w:val="17"/>
  </w:num>
  <w:num w:numId="15" w16cid:durableId="727650862">
    <w:abstractNumId w:val="16"/>
  </w:num>
  <w:num w:numId="16" w16cid:durableId="1808426706">
    <w:abstractNumId w:val="7"/>
  </w:num>
  <w:num w:numId="17" w16cid:durableId="582108211">
    <w:abstractNumId w:val="2"/>
  </w:num>
  <w:num w:numId="18" w16cid:durableId="471601454">
    <w:abstractNumId w:val="19"/>
  </w:num>
  <w:num w:numId="19" w16cid:durableId="222521144">
    <w:abstractNumId w:val="8"/>
  </w:num>
  <w:num w:numId="20" w16cid:durableId="1666738476">
    <w:abstractNumId w:val="22"/>
  </w:num>
  <w:num w:numId="21" w16cid:durableId="772676043">
    <w:abstractNumId w:val="5"/>
  </w:num>
  <w:num w:numId="22" w16cid:durableId="661348124">
    <w:abstractNumId w:val="25"/>
  </w:num>
  <w:num w:numId="23" w16cid:durableId="1415277359">
    <w:abstractNumId w:val="6"/>
  </w:num>
  <w:num w:numId="24" w16cid:durableId="2052487911">
    <w:abstractNumId w:val="23"/>
  </w:num>
  <w:num w:numId="25" w16cid:durableId="533422024">
    <w:abstractNumId w:val="10"/>
  </w:num>
  <w:num w:numId="26" w16cid:durableId="9578325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47A4"/>
    <w:rsid w:val="000067D9"/>
    <w:rsid w:val="000229B8"/>
    <w:rsid w:val="00024FEB"/>
    <w:rsid w:val="0003604E"/>
    <w:rsid w:val="00042830"/>
    <w:rsid w:val="00046995"/>
    <w:rsid w:val="00051BDC"/>
    <w:rsid w:val="00057E55"/>
    <w:rsid w:val="00060016"/>
    <w:rsid w:val="0007008C"/>
    <w:rsid w:val="0007194F"/>
    <w:rsid w:val="00072B00"/>
    <w:rsid w:val="00077E6C"/>
    <w:rsid w:val="0008100D"/>
    <w:rsid w:val="00085094"/>
    <w:rsid w:val="00087B4B"/>
    <w:rsid w:val="000A5A59"/>
    <w:rsid w:val="000B053A"/>
    <w:rsid w:val="000B1429"/>
    <w:rsid w:val="000B3BD0"/>
    <w:rsid w:val="000B6EB7"/>
    <w:rsid w:val="000C2BD3"/>
    <w:rsid w:val="000E0211"/>
    <w:rsid w:val="000E0F5C"/>
    <w:rsid w:val="000E3686"/>
    <w:rsid w:val="000E4FBF"/>
    <w:rsid w:val="00101A4C"/>
    <w:rsid w:val="001104F4"/>
    <w:rsid w:val="001177E6"/>
    <w:rsid w:val="0013302B"/>
    <w:rsid w:val="00134ECA"/>
    <w:rsid w:val="00136B06"/>
    <w:rsid w:val="00140EB3"/>
    <w:rsid w:val="001531FB"/>
    <w:rsid w:val="00155123"/>
    <w:rsid w:val="00161CC5"/>
    <w:rsid w:val="00182C22"/>
    <w:rsid w:val="001878EA"/>
    <w:rsid w:val="00196FD8"/>
    <w:rsid w:val="001A6CC3"/>
    <w:rsid w:val="001A7391"/>
    <w:rsid w:val="001B1709"/>
    <w:rsid w:val="001B1D5F"/>
    <w:rsid w:val="001B2D42"/>
    <w:rsid w:val="001B6453"/>
    <w:rsid w:val="001D0FB7"/>
    <w:rsid w:val="001E4545"/>
    <w:rsid w:val="001F003F"/>
    <w:rsid w:val="001F1957"/>
    <w:rsid w:val="001F250F"/>
    <w:rsid w:val="001F4669"/>
    <w:rsid w:val="001F64E5"/>
    <w:rsid w:val="001F661E"/>
    <w:rsid w:val="002037F7"/>
    <w:rsid w:val="00204311"/>
    <w:rsid w:val="0020512B"/>
    <w:rsid w:val="00207A26"/>
    <w:rsid w:val="002123D2"/>
    <w:rsid w:val="0021418D"/>
    <w:rsid w:val="00216F70"/>
    <w:rsid w:val="00225272"/>
    <w:rsid w:val="00241E04"/>
    <w:rsid w:val="00246F30"/>
    <w:rsid w:val="002522F4"/>
    <w:rsid w:val="00253624"/>
    <w:rsid w:val="002625B0"/>
    <w:rsid w:val="00267ECC"/>
    <w:rsid w:val="0027455B"/>
    <w:rsid w:val="002812A5"/>
    <w:rsid w:val="00281D31"/>
    <w:rsid w:val="00285303"/>
    <w:rsid w:val="00287260"/>
    <w:rsid w:val="00291777"/>
    <w:rsid w:val="00294A50"/>
    <w:rsid w:val="002A0A18"/>
    <w:rsid w:val="002A0FC9"/>
    <w:rsid w:val="002A2A27"/>
    <w:rsid w:val="002B26A8"/>
    <w:rsid w:val="002B2D67"/>
    <w:rsid w:val="002C3E30"/>
    <w:rsid w:val="002C5D1B"/>
    <w:rsid w:val="002C7828"/>
    <w:rsid w:val="002C7C5A"/>
    <w:rsid w:val="002D5B8A"/>
    <w:rsid w:val="002D606A"/>
    <w:rsid w:val="002E3E12"/>
    <w:rsid w:val="002E5ECA"/>
    <w:rsid w:val="002F0971"/>
    <w:rsid w:val="002F175F"/>
    <w:rsid w:val="003075CA"/>
    <w:rsid w:val="00323BAF"/>
    <w:rsid w:val="00324AAD"/>
    <w:rsid w:val="00333131"/>
    <w:rsid w:val="003341B8"/>
    <w:rsid w:val="003363B2"/>
    <w:rsid w:val="003437E4"/>
    <w:rsid w:val="0034390B"/>
    <w:rsid w:val="00343DED"/>
    <w:rsid w:val="00347F53"/>
    <w:rsid w:val="003515D2"/>
    <w:rsid w:val="00351DD4"/>
    <w:rsid w:val="00353AA1"/>
    <w:rsid w:val="0035685D"/>
    <w:rsid w:val="00364359"/>
    <w:rsid w:val="00364C75"/>
    <w:rsid w:val="003665AD"/>
    <w:rsid w:val="003679B5"/>
    <w:rsid w:val="00372035"/>
    <w:rsid w:val="003806E1"/>
    <w:rsid w:val="003928D8"/>
    <w:rsid w:val="003A44E3"/>
    <w:rsid w:val="003B55E2"/>
    <w:rsid w:val="003B5A02"/>
    <w:rsid w:val="003B7974"/>
    <w:rsid w:val="003B7FAC"/>
    <w:rsid w:val="003C2F2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405D76"/>
    <w:rsid w:val="00414517"/>
    <w:rsid w:val="0042161F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75C1A"/>
    <w:rsid w:val="004924E0"/>
    <w:rsid w:val="004971AD"/>
    <w:rsid w:val="00497817"/>
    <w:rsid w:val="004A05A3"/>
    <w:rsid w:val="004C3756"/>
    <w:rsid w:val="004D278A"/>
    <w:rsid w:val="004D4A49"/>
    <w:rsid w:val="004E0155"/>
    <w:rsid w:val="004F426F"/>
    <w:rsid w:val="004F6CD3"/>
    <w:rsid w:val="005013E2"/>
    <w:rsid w:val="00502C98"/>
    <w:rsid w:val="005145D3"/>
    <w:rsid w:val="00530A49"/>
    <w:rsid w:val="00532F3D"/>
    <w:rsid w:val="00533EB9"/>
    <w:rsid w:val="00536B72"/>
    <w:rsid w:val="00563549"/>
    <w:rsid w:val="00576EC0"/>
    <w:rsid w:val="0058346F"/>
    <w:rsid w:val="005976E7"/>
    <w:rsid w:val="005A12E1"/>
    <w:rsid w:val="005A4B4E"/>
    <w:rsid w:val="005B402D"/>
    <w:rsid w:val="005B7E57"/>
    <w:rsid w:val="005C23EC"/>
    <w:rsid w:val="005D2AE2"/>
    <w:rsid w:val="005D54A0"/>
    <w:rsid w:val="005E20A7"/>
    <w:rsid w:val="006075EF"/>
    <w:rsid w:val="00630381"/>
    <w:rsid w:val="00637494"/>
    <w:rsid w:val="00637B47"/>
    <w:rsid w:val="00640429"/>
    <w:rsid w:val="0065472F"/>
    <w:rsid w:val="00656530"/>
    <w:rsid w:val="00656C36"/>
    <w:rsid w:val="006577CD"/>
    <w:rsid w:val="00660A65"/>
    <w:rsid w:val="00663268"/>
    <w:rsid w:val="006743B2"/>
    <w:rsid w:val="00681037"/>
    <w:rsid w:val="006870FE"/>
    <w:rsid w:val="00690032"/>
    <w:rsid w:val="00696A5C"/>
    <w:rsid w:val="006A175C"/>
    <w:rsid w:val="006B0230"/>
    <w:rsid w:val="006C2433"/>
    <w:rsid w:val="006D061F"/>
    <w:rsid w:val="006D3895"/>
    <w:rsid w:val="006D4492"/>
    <w:rsid w:val="006E2D3A"/>
    <w:rsid w:val="006E4561"/>
    <w:rsid w:val="006E7AB8"/>
    <w:rsid w:val="006F3F6C"/>
    <w:rsid w:val="006F64C6"/>
    <w:rsid w:val="00700487"/>
    <w:rsid w:val="00704B23"/>
    <w:rsid w:val="00706197"/>
    <w:rsid w:val="00707672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7C43"/>
    <w:rsid w:val="00757E3D"/>
    <w:rsid w:val="00761633"/>
    <w:rsid w:val="00762B26"/>
    <w:rsid w:val="0077122B"/>
    <w:rsid w:val="0077312B"/>
    <w:rsid w:val="007740E0"/>
    <w:rsid w:val="00791C85"/>
    <w:rsid w:val="007927E2"/>
    <w:rsid w:val="007A1B42"/>
    <w:rsid w:val="007A50A0"/>
    <w:rsid w:val="007A6A25"/>
    <w:rsid w:val="007B2369"/>
    <w:rsid w:val="007C374C"/>
    <w:rsid w:val="007C3E40"/>
    <w:rsid w:val="007C6BB6"/>
    <w:rsid w:val="007D57DE"/>
    <w:rsid w:val="007E10A4"/>
    <w:rsid w:val="007E723C"/>
    <w:rsid w:val="007F393B"/>
    <w:rsid w:val="007F6B7E"/>
    <w:rsid w:val="00801DB0"/>
    <w:rsid w:val="008027E9"/>
    <w:rsid w:val="008043E3"/>
    <w:rsid w:val="00804A3A"/>
    <w:rsid w:val="008061BA"/>
    <w:rsid w:val="00816871"/>
    <w:rsid w:val="00816B11"/>
    <w:rsid w:val="00816EC6"/>
    <w:rsid w:val="00817309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87FBC"/>
    <w:rsid w:val="00896DD8"/>
    <w:rsid w:val="00897094"/>
    <w:rsid w:val="00897E4F"/>
    <w:rsid w:val="008A1E7A"/>
    <w:rsid w:val="008A7114"/>
    <w:rsid w:val="008B4A1F"/>
    <w:rsid w:val="008B5BEA"/>
    <w:rsid w:val="008D1A77"/>
    <w:rsid w:val="008D49B5"/>
    <w:rsid w:val="008D5A03"/>
    <w:rsid w:val="008D7937"/>
    <w:rsid w:val="008E4BB6"/>
    <w:rsid w:val="008E51C6"/>
    <w:rsid w:val="008E5CBA"/>
    <w:rsid w:val="008E6270"/>
    <w:rsid w:val="008E7A0A"/>
    <w:rsid w:val="008F44F6"/>
    <w:rsid w:val="008F48E0"/>
    <w:rsid w:val="0091383B"/>
    <w:rsid w:val="00916D13"/>
    <w:rsid w:val="00924485"/>
    <w:rsid w:val="00926C0E"/>
    <w:rsid w:val="00930CE9"/>
    <w:rsid w:val="0093612A"/>
    <w:rsid w:val="0094747F"/>
    <w:rsid w:val="00962A3E"/>
    <w:rsid w:val="009739F4"/>
    <w:rsid w:val="00975323"/>
    <w:rsid w:val="00994E0F"/>
    <w:rsid w:val="009A162C"/>
    <w:rsid w:val="009A64D0"/>
    <w:rsid w:val="009B0688"/>
    <w:rsid w:val="009B449A"/>
    <w:rsid w:val="009C1184"/>
    <w:rsid w:val="009C68FD"/>
    <w:rsid w:val="009C6E3E"/>
    <w:rsid w:val="009E64C2"/>
    <w:rsid w:val="009E6519"/>
    <w:rsid w:val="009F003A"/>
    <w:rsid w:val="009F2776"/>
    <w:rsid w:val="009F3B07"/>
    <w:rsid w:val="00A1304B"/>
    <w:rsid w:val="00A225CE"/>
    <w:rsid w:val="00A22F09"/>
    <w:rsid w:val="00A251A3"/>
    <w:rsid w:val="00A26CB8"/>
    <w:rsid w:val="00A32B38"/>
    <w:rsid w:val="00A343BA"/>
    <w:rsid w:val="00A352F6"/>
    <w:rsid w:val="00A4486F"/>
    <w:rsid w:val="00A45D21"/>
    <w:rsid w:val="00A5014E"/>
    <w:rsid w:val="00A528C7"/>
    <w:rsid w:val="00A637BC"/>
    <w:rsid w:val="00A655E6"/>
    <w:rsid w:val="00A74205"/>
    <w:rsid w:val="00A76F8E"/>
    <w:rsid w:val="00A77251"/>
    <w:rsid w:val="00A8092B"/>
    <w:rsid w:val="00A905A3"/>
    <w:rsid w:val="00A93E6C"/>
    <w:rsid w:val="00A94851"/>
    <w:rsid w:val="00A97B4B"/>
    <w:rsid w:val="00AA5BBD"/>
    <w:rsid w:val="00AB18CF"/>
    <w:rsid w:val="00AB36EF"/>
    <w:rsid w:val="00AB4BB4"/>
    <w:rsid w:val="00AB549C"/>
    <w:rsid w:val="00AD46A4"/>
    <w:rsid w:val="00AD48B4"/>
    <w:rsid w:val="00AD6760"/>
    <w:rsid w:val="00AE0EFD"/>
    <w:rsid w:val="00B13421"/>
    <w:rsid w:val="00B222B5"/>
    <w:rsid w:val="00B2565A"/>
    <w:rsid w:val="00B33D7D"/>
    <w:rsid w:val="00B4650B"/>
    <w:rsid w:val="00B520ED"/>
    <w:rsid w:val="00B52968"/>
    <w:rsid w:val="00B53C95"/>
    <w:rsid w:val="00B54B49"/>
    <w:rsid w:val="00B559AB"/>
    <w:rsid w:val="00B609FA"/>
    <w:rsid w:val="00B7109F"/>
    <w:rsid w:val="00B7391E"/>
    <w:rsid w:val="00B91DB1"/>
    <w:rsid w:val="00B95F96"/>
    <w:rsid w:val="00B96466"/>
    <w:rsid w:val="00B97431"/>
    <w:rsid w:val="00B97DD5"/>
    <w:rsid w:val="00BA0EDC"/>
    <w:rsid w:val="00BB50D8"/>
    <w:rsid w:val="00BC246B"/>
    <w:rsid w:val="00BC54CA"/>
    <w:rsid w:val="00BD7432"/>
    <w:rsid w:val="00BD7DAC"/>
    <w:rsid w:val="00BE0C98"/>
    <w:rsid w:val="00BE6107"/>
    <w:rsid w:val="00BE74B0"/>
    <w:rsid w:val="00C016EB"/>
    <w:rsid w:val="00C036D6"/>
    <w:rsid w:val="00C116E4"/>
    <w:rsid w:val="00C1183D"/>
    <w:rsid w:val="00C14143"/>
    <w:rsid w:val="00C1599F"/>
    <w:rsid w:val="00C226B4"/>
    <w:rsid w:val="00C2610E"/>
    <w:rsid w:val="00C26673"/>
    <w:rsid w:val="00C33B75"/>
    <w:rsid w:val="00C36E73"/>
    <w:rsid w:val="00C37AFA"/>
    <w:rsid w:val="00C424BD"/>
    <w:rsid w:val="00C475A3"/>
    <w:rsid w:val="00C62788"/>
    <w:rsid w:val="00C62D93"/>
    <w:rsid w:val="00C766FA"/>
    <w:rsid w:val="00C83775"/>
    <w:rsid w:val="00C85AC1"/>
    <w:rsid w:val="00CA4954"/>
    <w:rsid w:val="00CA7575"/>
    <w:rsid w:val="00CB5500"/>
    <w:rsid w:val="00CB707D"/>
    <w:rsid w:val="00CC09F3"/>
    <w:rsid w:val="00CC6774"/>
    <w:rsid w:val="00CD05ED"/>
    <w:rsid w:val="00CD5D12"/>
    <w:rsid w:val="00CD774B"/>
    <w:rsid w:val="00CE0CD9"/>
    <w:rsid w:val="00CE29EC"/>
    <w:rsid w:val="00CE50F0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6EF7"/>
    <w:rsid w:val="00D605BE"/>
    <w:rsid w:val="00D618A9"/>
    <w:rsid w:val="00D7773C"/>
    <w:rsid w:val="00D826B5"/>
    <w:rsid w:val="00D82786"/>
    <w:rsid w:val="00D85A8D"/>
    <w:rsid w:val="00D87395"/>
    <w:rsid w:val="00D87602"/>
    <w:rsid w:val="00DA433D"/>
    <w:rsid w:val="00DB2E68"/>
    <w:rsid w:val="00DC2572"/>
    <w:rsid w:val="00DC450D"/>
    <w:rsid w:val="00DC7475"/>
    <w:rsid w:val="00DD13FB"/>
    <w:rsid w:val="00DD2B25"/>
    <w:rsid w:val="00DD532D"/>
    <w:rsid w:val="00DE3F01"/>
    <w:rsid w:val="00DF11DA"/>
    <w:rsid w:val="00DF15CA"/>
    <w:rsid w:val="00DF2EBE"/>
    <w:rsid w:val="00DF6ACB"/>
    <w:rsid w:val="00E017F8"/>
    <w:rsid w:val="00E02214"/>
    <w:rsid w:val="00E037F6"/>
    <w:rsid w:val="00E05DA1"/>
    <w:rsid w:val="00E10ACB"/>
    <w:rsid w:val="00E116EB"/>
    <w:rsid w:val="00E1550B"/>
    <w:rsid w:val="00E20BD3"/>
    <w:rsid w:val="00E26DFD"/>
    <w:rsid w:val="00E31041"/>
    <w:rsid w:val="00E3142E"/>
    <w:rsid w:val="00E352FA"/>
    <w:rsid w:val="00E437C3"/>
    <w:rsid w:val="00E5213F"/>
    <w:rsid w:val="00E56AA2"/>
    <w:rsid w:val="00E6114C"/>
    <w:rsid w:val="00E676EE"/>
    <w:rsid w:val="00E70E1A"/>
    <w:rsid w:val="00E71898"/>
    <w:rsid w:val="00E746F2"/>
    <w:rsid w:val="00E80DB9"/>
    <w:rsid w:val="00E855E1"/>
    <w:rsid w:val="00E85C51"/>
    <w:rsid w:val="00E87AFB"/>
    <w:rsid w:val="00E91F96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811"/>
    <w:rsid w:val="00EF61F2"/>
    <w:rsid w:val="00F054FF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24D9"/>
    <w:rsid w:val="00F56343"/>
    <w:rsid w:val="00F74C37"/>
    <w:rsid w:val="00F77194"/>
    <w:rsid w:val="00F86F6C"/>
    <w:rsid w:val="00F90C98"/>
    <w:rsid w:val="00F937F7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D0711"/>
    <w:rsid w:val="00FD4111"/>
    <w:rsid w:val="00FD54D5"/>
    <w:rsid w:val="00FD5B5D"/>
    <w:rsid w:val="00FE0BA9"/>
    <w:rsid w:val="00FE0D0E"/>
    <w:rsid w:val="00FE136D"/>
    <w:rsid w:val="00FF00D9"/>
    <w:rsid w:val="00FF2C91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styleId="BodyTextIndent">
    <w:name w:val="Body Text Indent"/>
    <w:basedOn w:val="Normal"/>
    <w:link w:val="BodyTextIndentChar"/>
    <w:rsid w:val="00BD7DAC"/>
    <w:pPr>
      <w:spacing w:after="120" w:line="240" w:lineRule="auto"/>
      <w:ind w:left="360"/>
    </w:pPr>
    <w:rPr>
      <w:rFonts w:ascii="Times New Roman" w:hAnsi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BD7DA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x</cp:lastModifiedBy>
  <cp:revision>11</cp:revision>
  <dcterms:created xsi:type="dcterms:W3CDTF">2025-10-26T19:52:00Z</dcterms:created>
  <dcterms:modified xsi:type="dcterms:W3CDTF">2025-10-26T19:58:00Z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